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47"/>
        <w:gridCol w:w="3848"/>
        <w:gridCol w:w="3848"/>
      </w:tblGrid>
      <w:tr w:rsidR="004F5A08" w14:paraId="1BD6010B" w14:textId="77777777" w:rsidTr="004F5A08">
        <w:tc>
          <w:tcPr>
            <w:tcW w:w="2405" w:type="dxa"/>
            <w:shd w:val="clear" w:color="auto" w:fill="4472C4" w:themeFill="accent1"/>
          </w:tcPr>
          <w:p w14:paraId="0150B593" w14:textId="547A308E" w:rsidR="004F5A08" w:rsidRPr="00340549" w:rsidRDefault="00340549" w:rsidP="00340549">
            <w:pPr>
              <w:pStyle w:val="ListParagraph"/>
              <w:numPr>
                <w:ilvl w:val="0"/>
                <w:numId w:val="4"/>
              </w:num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340549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Meaningful </w:t>
            </w:r>
            <w:r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  </w:t>
            </w:r>
            <w:r w:rsidRPr="00340549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work</w:t>
            </w:r>
          </w:p>
        </w:tc>
        <w:tc>
          <w:tcPr>
            <w:tcW w:w="3847" w:type="dxa"/>
            <w:shd w:val="clear" w:color="auto" w:fill="4472C4" w:themeFill="accent1"/>
          </w:tcPr>
          <w:p w14:paraId="10527823" w14:textId="6BB24ACC" w:rsidR="004F5A08" w:rsidRPr="004F5A08" w:rsidRDefault="004F5A08" w:rsidP="004F5A08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What you </w:t>
            </w:r>
            <w:r w:rsidR="00340549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should</w:t>
            </w: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 do</w:t>
            </w:r>
          </w:p>
        </w:tc>
        <w:tc>
          <w:tcPr>
            <w:tcW w:w="3848" w:type="dxa"/>
            <w:shd w:val="clear" w:color="auto" w:fill="4472C4" w:themeFill="accent1"/>
          </w:tcPr>
          <w:p w14:paraId="46D77EE1" w14:textId="65243C3F" w:rsidR="004F5A08" w:rsidRPr="004F5A08" w:rsidRDefault="004F5A08" w:rsidP="004F5A08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What you do now</w:t>
            </w:r>
          </w:p>
        </w:tc>
        <w:tc>
          <w:tcPr>
            <w:tcW w:w="3848" w:type="dxa"/>
            <w:shd w:val="clear" w:color="auto" w:fill="4472C4" w:themeFill="accent1"/>
          </w:tcPr>
          <w:p w14:paraId="542B4A80" w14:textId="1D6C35F7" w:rsidR="004F5A08" w:rsidRPr="004F5A08" w:rsidRDefault="004F5A08" w:rsidP="004F5A08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How you will build on this</w:t>
            </w:r>
          </w:p>
        </w:tc>
      </w:tr>
      <w:tr w:rsidR="002A4226" w14:paraId="49A8FC33" w14:textId="77777777" w:rsidTr="004F5A08">
        <w:tc>
          <w:tcPr>
            <w:tcW w:w="2405" w:type="dxa"/>
            <w:vMerge w:val="restart"/>
          </w:tcPr>
          <w:p w14:paraId="7BF2D617" w14:textId="2372F819" w:rsidR="002A4226" w:rsidRPr="00EE3198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EE3198">
              <w:rPr>
                <w:rFonts w:ascii="Open Sans" w:hAnsi="Open Sans" w:cs="Open Sans"/>
                <w:kern w:val="0"/>
                <w14:ligatures w14:val="none"/>
              </w:rPr>
              <w:t>Real tasks and projects</w:t>
            </w:r>
          </w:p>
        </w:tc>
        <w:tc>
          <w:tcPr>
            <w:tcW w:w="3847" w:type="dxa"/>
          </w:tcPr>
          <w:p w14:paraId="2E0C1B0E" w14:textId="4FFDCC89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Give the student</w:t>
            </w:r>
            <w:r w:rsidRPr="00F605D9">
              <w:rPr>
                <w:rFonts w:ascii="Open Sans" w:hAnsi="Open Sans" w:cs="Open Sans"/>
                <w:kern w:val="0"/>
                <w14:ligatures w14:val="none"/>
              </w:rPr>
              <w:t xml:space="preserve">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real </w:t>
            </w:r>
            <w:r w:rsidRPr="00F605D9">
              <w:rPr>
                <w:rFonts w:ascii="Open Sans" w:hAnsi="Open Sans" w:cs="Open Sans"/>
                <w:kern w:val="0"/>
                <w14:ligatures w14:val="none"/>
              </w:rPr>
              <w:t>tasks that contribute to business outcomes</w:t>
            </w:r>
          </w:p>
        </w:tc>
        <w:tc>
          <w:tcPr>
            <w:tcW w:w="3848" w:type="dxa"/>
            <w:vMerge w:val="restart"/>
          </w:tcPr>
          <w:p w14:paraId="2176B4BD" w14:textId="77777777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 w:val="restart"/>
          </w:tcPr>
          <w:p w14:paraId="62008987" w14:textId="77777777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7D85C045" w14:textId="77777777" w:rsidTr="004F5A08">
        <w:tc>
          <w:tcPr>
            <w:tcW w:w="2405" w:type="dxa"/>
            <w:vMerge/>
          </w:tcPr>
          <w:p w14:paraId="72E0098A" w14:textId="77777777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17DAEB3F" w14:textId="1516CC1A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 xml:space="preserve">Show the </w:t>
            </w:r>
            <w:r w:rsidRPr="00F605D9">
              <w:rPr>
                <w:rFonts w:ascii="Open Sans" w:hAnsi="Open Sans" w:cs="Open Sans"/>
                <w:kern w:val="0"/>
                <w14:ligatures w14:val="none"/>
              </w:rPr>
              <w:t xml:space="preserve">student how their work fits into </w:t>
            </w:r>
            <w:r>
              <w:rPr>
                <w:rFonts w:ascii="Open Sans" w:hAnsi="Open Sans" w:cs="Open Sans"/>
                <w:kern w:val="0"/>
                <w14:ligatures w14:val="none"/>
              </w:rPr>
              <w:t>wider goals</w:t>
            </w:r>
          </w:p>
        </w:tc>
        <w:tc>
          <w:tcPr>
            <w:tcW w:w="3848" w:type="dxa"/>
            <w:vMerge/>
          </w:tcPr>
          <w:p w14:paraId="447F89F5" w14:textId="77777777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6BDC4D13" w14:textId="77777777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3CC03FD7" w14:textId="77777777" w:rsidTr="004F5A08">
        <w:tc>
          <w:tcPr>
            <w:tcW w:w="2405" w:type="dxa"/>
            <w:vMerge/>
          </w:tcPr>
          <w:p w14:paraId="0F2E0657" w14:textId="77777777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73B5E10A" w14:textId="2CD3584C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F605D9">
              <w:rPr>
                <w:rFonts w:ascii="Open Sans" w:hAnsi="Open Sans" w:cs="Open Sans"/>
                <w:kern w:val="0"/>
                <w14:ligatures w14:val="none"/>
              </w:rPr>
              <w:t xml:space="preserve">Give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student </w:t>
            </w:r>
            <w:r w:rsidRPr="00F605D9">
              <w:rPr>
                <w:rFonts w:ascii="Open Sans" w:hAnsi="Open Sans" w:cs="Open Sans"/>
                <w:kern w:val="0"/>
                <w14:ligatures w14:val="none"/>
              </w:rPr>
              <w:t>responsibility for small but significant deliverables</w:t>
            </w:r>
          </w:p>
        </w:tc>
        <w:tc>
          <w:tcPr>
            <w:tcW w:w="3848" w:type="dxa"/>
            <w:vMerge/>
          </w:tcPr>
          <w:p w14:paraId="238727A2" w14:textId="77777777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13083404" w14:textId="77777777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367A0BB9" w14:textId="77777777" w:rsidTr="004F5A08">
        <w:tc>
          <w:tcPr>
            <w:tcW w:w="2405" w:type="dxa"/>
            <w:vMerge/>
          </w:tcPr>
          <w:p w14:paraId="365DF266" w14:textId="77777777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4D28FDFC" w14:textId="36C645A8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Explain</w:t>
            </w:r>
            <w:r w:rsidRPr="00F605D9">
              <w:rPr>
                <w:rFonts w:ascii="Open Sans" w:hAnsi="Open Sans" w:cs="Open Sans"/>
                <w:kern w:val="0"/>
                <w14:ligatures w14:val="none"/>
              </w:rPr>
              <w:t xml:space="preserve"> the impact of their contribution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to the team</w:t>
            </w:r>
          </w:p>
        </w:tc>
        <w:tc>
          <w:tcPr>
            <w:tcW w:w="3848" w:type="dxa"/>
            <w:vMerge/>
          </w:tcPr>
          <w:p w14:paraId="38A4789A" w14:textId="77777777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18B36D6F" w14:textId="77777777" w:rsidR="002A4226" w:rsidRDefault="002A4226" w:rsidP="004F5A0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6195EEF9" w14:textId="77777777" w:rsidTr="004F5A08">
        <w:tc>
          <w:tcPr>
            <w:tcW w:w="2405" w:type="dxa"/>
            <w:vMerge w:val="restart"/>
          </w:tcPr>
          <w:p w14:paraId="03208E3B" w14:textId="5B3AA4CB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Build the student’s skills</w:t>
            </w:r>
          </w:p>
        </w:tc>
        <w:tc>
          <w:tcPr>
            <w:tcW w:w="3847" w:type="dxa"/>
          </w:tcPr>
          <w:p w14:paraId="12FD0EA1" w14:textId="70DFB14D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A21364">
              <w:rPr>
                <w:rFonts w:ascii="Open Sans" w:hAnsi="Open Sans" w:cs="Open Sans"/>
                <w:kern w:val="0"/>
                <w14:ligatures w14:val="none"/>
              </w:rPr>
              <w:t xml:space="preserve">Match tasks to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</w:t>
            </w:r>
            <w:r w:rsidRPr="00A21364">
              <w:rPr>
                <w:rFonts w:ascii="Open Sans" w:hAnsi="Open Sans" w:cs="Open Sans"/>
                <w:kern w:val="0"/>
                <w14:ligatures w14:val="none"/>
              </w:rPr>
              <w:t>student</w:t>
            </w:r>
            <w:r>
              <w:rPr>
                <w:rFonts w:ascii="Open Sans" w:hAnsi="Open Sans" w:cs="Open Sans"/>
                <w:kern w:val="0"/>
                <w14:ligatures w14:val="none"/>
              </w:rPr>
              <w:t>’s</w:t>
            </w:r>
            <w:r w:rsidRPr="00A21364">
              <w:rPr>
                <w:rFonts w:ascii="Open Sans" w:hAnsi="Open Sans" w:cs="Open Sans"/>
                <w:kern w:val="0"/>
                <w14:ligatures w14:val="none"/>
              </w:rPr>
              <w:t xml:space="preserve"> interests and career goals</w:t>
            </w:r>
          </w:p>
        </w:tc>
        <w:tc>
          <w:tcPr>
            <w:tcW w:w="3848" w:type="dxa"/>
            <w:vMerge w:val="restart"/>
          </w:tcPr>
          <w:p w14:paraId="1126FBE1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 w:val="restart"/>
          </w:tcPr>
          <w:p w14:paraId="1F999280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7C5977B4" w14:textId="77777777" w:rsidTr="004F5A08">
        <w:tc>
          <w:tcPr>
            <w:tcW w:w="2405" w:type="dxa"/>
            <w:vMerge/>
          </w:tcPr>
          <w:p w14:paraId="4FFDA252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5048F1CA" w14:textId="18697C04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 xml:space="preserve">Give the student </w:t>
            </w:r>
            <w:r w:rsidRPr="00A21364">
              <w:rPr>
                <w:rFonts w:ascii="Open Sans" w:hAnsi="Open Sans" w:cs="Open Sans"/>
                <w:kern w:val="0"/>
                <w14:ligatures w14:val="none"/>
              </w:rPr>
              <w:t>opportunities to learn industry-specific skills</w:t>
            </w:r>
          </w:p>
        </w:tc>
        <w:tc>
          <w:tcPr>
            <w:tcW w:w="3848" w:type="dxa"/>
            <w:vMerge/>
          </w:tcPr>
          <w:p w14:paraId="1970AF99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130D3290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27E19AE7" w14:textId="77777777" w:rsidTr="004F5A08">
        <w:tc>
          <w:tcPr>
            <w:tcW w:w="2405" w:type="dxa"/>
            <w:vMerge/>
          </w:tcPr>
          <w:p w14:paraId="0F5239D7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6081B3E9" w14:textId="3622E71C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A21364">
              <w:rPr>
                <w:rFonts w:ascii="Open Sans" w:hAnsi="Open Sans" w:cs="Open Sans"/>
                <w:kern w:val="0"/>
                <w14:ligatures w14:val="none"/>
              </w:rPr>
              <w:t xml:space="preserve">Allow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</w:t>
            </w:r>
            <w:r w:rsidRPr="00A21364">
              <w:rPr>
                <w:rFonts w:ascii="Open Sans" w:hAnsi="Open Sans" w:cs="Open Sans"/>
                <w:kern w:val="0"/>
                <w14:ligatures w14:val="none"/>
              </w:rPr>
              <w:t>student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</w:t>
            </w:r>
            <w:r w:rsidRPr="00A21364">
              <w:rPr>
                <w:rFonts w:ascii="Open Sans" w:hAnsi="Open Sans" w:cs="Open Sans"/>
                <w:kern w:val="0"/>
                <w14:ligatures w14:val="none"/>
              </w:rPr>
              <w:t>to observe and participate in different roles</w:t>
            </w:r>
          </w:p>
        </w:tc>
        <w:tc>
          <w:tcPr>
            <w:tcW w:w="3848" w:type="dxa"/>
            <w:vMerge/>
          </w:tcPr>
          <w:p w14:paraId="6ADFE46F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2A4B5AA8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33E154E1" w14:textId="77777777" w:rsidTr="004F5A08">
        <w:tc>
          <w:tcPr>
            <w:tcW w:w="2405" w:type="dxa"/>
            <w:vMerge/>
          </w:tcPr>
          <w:p w14:paraId="1500486B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46E6E2B3" w14:textId="6F9AE2D5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A21364">
              <w:rPr>
                <w:rFonts w:ascii="Open Sans" w:hAnsi="Open Sans" w:cs="Open Sans"/>
                <w:kern w:val="0"/>
                <w14:ligatures w14:val="none"/>
              </w:rPr>
              <w:t xml:space="preserve">Create opportunities to use current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and cutting-edge </w:t>
            </w:r>
            <w:r w:rsidRPr="00A21364">
              <w:rPr>
                <w:rFonts w:ascii="Open Sans" w:hAnsi="Open Sans" w:cs="Open Sans"/>
                <w:kern w:val="0"/>
                <w14:ligatures w14:val="none"/>
              </w:rPr>
              <w:t>technology</w:t>
            </w:r>
          </w:p>
        </w:tc>
        <w:tc>
          <w:tcPr>
            <w:tcW w:w="3848" w:type="dxa"/>
            <w:vMerge/>
          </w:tcPr>
          <w:p w14:paraId="2293BEDA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190D7229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</w:tbl>
    <w:p w14:paraId="5EE4F352" w14:textId="77777777" w:rsidR="00340549" w:rsidRDefault="0034054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47"/>
        <w:gridCol w:w="3848"/>
        <w:gridCol w:w="3848"/>
      </w:tblGrid>
      <w:tr w:rsidR="00340549" w:rsidRPr="004F5A08" w14:paraId="7E250625" w14:textId="77777777" w:rsidTr="00340549">
        <w:tc>
          <w:tcPr>
            <w:tcW w:w="2405" w:type="dxa"/>
            <w:shd w:val="clear" w:color="auto" w:fill="4472C4" w:themeFill="accent1"/>
          </w:tcPr>
          <w:p w14:paraId="01019FF9" w14:textId="42111D09" w:rsidR="00340549" w:rsidRPr="00340549" w:rsidRDefault="007A01BB" w:rsidP="00340549">
            <w:pPr>
              <w:pStyle w:val="ListParagraph"/>
              <w:numPr>
                <w:ilvl w:val="0"/>
                <w:numId w:val="4"/>
              </w:num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lastRenderedPageBreak/>
              <w:t>Supportive</w:t>
            </w:r>
            <w:r w:rsidR="00340549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 environment</w:t>
            </w:r>
          </w:p>
        </w:tc>
        <w:tc>
          <w:tcPr>
            <w:tcW w:w="3847" w:type="dxa"/>
            <w:shd w:val="clear" w:color="auto" w:fill="4472C4" w:themeFill="accent1"/>
          </w:tcPr>
          <w:p w14:paraId="3662CE34" w14:textId="61368015" w:rsidR="00340549" w:rsidRPr="004F5A08" w:rsidRDefault="00340549" w:rsidP="00340549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What you </w:t>
            </w:r>
            <w:r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should</w:t>
            </w: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 do</w:t>
            </w:r>
          </w:p>
        </w:tc>
        <w:tc>
          <w:tcPr>
            <w:tcW w:w="3848" w:type="dxa"/>
            <w:shd w:val="clear" w:color="auto" w:fill="4472C4" w:themeFill="accent1"/>
          </w:tcPr>
          <w:p w14:paraId="078D63F5" w14:textId="61D35C17" w:rsidR="00340549" w:rsidRPr="004F5A08" w:rsidRDefault="00340549" w:rsidP="00340549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What you do now</w:t>
            </w:r>
          </w:p>
        </w:tc>
        <w:tc>
          <w:tcPr>
            <w:tcW w:w="3848" w:type="dxa"/>
            <w:shd w:val="clear" w:color="auto" w:fill="4472C4" w:themeFill="accent1"/>
          </w:tcPr>
          <w:p w14:paraId="56405C62" w14:textId="5A7A6F94" w:rsidR="00340549" w:rsidRPr="004F5A08" w:rsidRDefault="00340549" w:rsidP="00340549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How you will build on this</w:t>
            </w:r>
          </w:p>
        </w:tc>
      </w:tr>
      <w:tr w:rsidR="002A4226" w14:paraId="67E0B8D8" w14:textId="77777777" w:rsidTr="004F5A08">
        <w:tc>
          <w:tcPr>
            <w:tcW w:w="2405" w:type="dxa"/>
            <w:vMerge w:val="restart"/>
          </w:tcPr>
          <w:p w14:paraId="6682083D" w14:textId="164136EE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Mentoring</w:t>
            </w:r>
          </w:p>
        </w:tc>
        <w:tc>
          <w:tcPr>
            <w:tcW w:w="3847" w:type="dxa"/>
          </w:tcPr>
          <w:p w14:paraId="2582F776" w14:textId="3CEEF3D3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D06DFD">
              <w:rPr>
                <w:rFonts w:ascii="Open Sans" w:hAnsi="Open Sans" w:cs="Open Sans"/>
                <w:kern w:val="0"/>
                <w14:ligatures w14:val="none"/>
              </w:rPr>
              <w:t xml:space="preserve">Assign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student </w:t>
            </w:r>
            <w:r w:rsidRPr="00D06DFD">
              <w:rPr>
                <w:rFonts w:ascii="Open Sans" w:hAnsi="Open Sans" w:cs="Open Sans"/>
                <w:kern w:val="0"/>
                <w14:ligatures w14:val="none"/>
              </w:rPr>
              <w:t>a dedicated mentor for consistent guidance</w:t>
            </w:r>
          </w:p>
        </w:tc>
        <w:tc>
          <w:tcPr>
            <w:tcW w:w="3848" w:type="dxa"/>
            <w:vMerge w:val="restart"/>
          </w:tcPr>
          <w:p w14:paraId="2C5C218A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 w:val="restart"/>
          </w:tcPr>
          <w:p w14:paraId="657F8365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1A005110" w14:textId="77777777" w:rsidTr="004F5A08">
        <w:tc>
          <w:tcPr>
            <w:tcW w:w="2405" w:type="dxa"/>
            <w:vMerge/>
          </w:tcPr>
          <w:p w14:paraId="332019AD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7185C834" w14:textId="5D645F0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D06DFD">
              <w:rPr>
                <w:rFonts w:ascii="Open Sans" w:hAnsi="Open Sans" w:cs="Open Sans"/>
                <w:kern w:val="0"/>
                <w14:ligatures w14:val="none"/>
              </w:rPr>
              <w:t>Schedule regular check-ins and feedback sessions</w:t>
            </w:r>
          </w:p>
        </w:tc>
        <w:tc>
          <w:tcPr>
            <w:tcW w:w="3848" w:type="dxa"/>
            <w:vMerge/>
          </w:tcPr>
          <w:p w14:paraId="345E623C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23EB6EA4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2C968B23" w14:textId="77777777" w:rsidTr="004F5A08">
        <w:tc>
          <w:tcPr>
            <w:tcW w:w="2405" w:type="dxa"/>
            <w:vMerge/>
          </w:tcPr>
          <w:p w14:paraId="1932913B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43FA43AC" w14:textId="7E3D1A05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D06DFD">
              <w:rPr>
                <w:rFonts w:ascii="Open Sans" w:hAnsi="Open Sans" w:cs="Open Sans"/>
                <w:kern w:val="0"/>
                <w14:ligatures w14:val="none"/>
              </w:rPr>
              <w:t xml:space="preserve">Encourage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student to </w:t>
            </w:r>
            <w:r w:rsidRPr="00D06DFD">
              <w:rPr>
                <w:rFonts w:ascii="Open Sans" w:hAnsi="Open Sans" w:cs="Open Sans"/>
                <w:kern w:val="0"/>
                <w14:ligatures w14:val="none"/>
              </w:rPr>
              <w:t>question</w:t>
            </w:r>
            <w:r w:rsidR="007A01BB">
              <w:rPr>
                <w:rFonts w:ascii="Open Sans" w:hAnsi="Open Sans" w:cs="Open Sans"/>
                <w:kern w:val="0"/>
                <w14:ligatures w14:val="none"/>
              </w:rPr>
              <w:t>,</w:t>
            </w:r>
            <w:r w:rsidRPr="00D06DFD">
              <w:rPr>
                <w:rFonts w:ascii="Open Sans" w:hAnsi="Open Sans" w:cs="Open Sans"/>
                <w:kern w:val="0"/>
                <w14:ligatures w14:val="none"/>
              </w:rPr>
              <w:t xml:space="preserve"> explor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e </w:t>
            </w:r>
            <w:r w:rsidR="007A01BB">
              <w:rPr>
                <w:rFonts w:ascii="Open Sans" w:hAnsi="Open Sans" w:cs="Open Sans"/>
                <w:kern w:val="0"/>
                <w14:ligatures w14:val="none"/>
              </w:rPr>
              <w:t>and be creative</w:t>
            </w:r>
          </w:p>
        </w:tc>
        <w:tc>
          <w:tcPr>
            <w:tcW w:w="3848" w:type="dxa"/>
            <w:vMerge/>
          </w:tcPr>
          <w:p w14:paraId="73030302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559768A6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765AFA07" w14:textId="77777777" w:rsidTr="004F5A08">
        <w:tc>
          <w:tcPr>
            <w:tcW w:w="2405" w:type="dxa"/>
            <w:vMerge/>
          </w:tcPr>
          <w:p w14:paraId="26648799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79B2AFCD" w14:textId="78617441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D06DFD">
              <w:rPr>
                <w:rFonts w:ascii="Open Sans" w:hAnsi="Open Sans" w:cs="Open Sans"/>
                <w:kern w:val="0"/>
                <w14:ligatures w14:val="none"/>
              </w:rPr>
              <w:t xml:space="preserve">Share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up-to-date </w:t>
            </w:r>
            <w:r w:rsidRPr="00D06DFD">
              <w:rPr>
                <w:rFonts w:ascii="Open Sans" w:hAnsi="Open Sans" w:cs="Open Sans"/>
                <w:kern w:val="0"/>
                <w14:ligatures w14:val="none"/>
              </w:rPr>
              <w:t>industry knowledge and experience</w:t>
            </w:r>
          </w:p>
        </w:tc>
        <w:tc>
          <w:tcPr>
            <w:tcW w:w="3848" w:type="dxa"/>
            <w:vMerge/>
          </w:tcPr>
          <w:p w14:paraId="570F46A7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00166630" w14:textId="77777777" w:rsidR="002A4226" w:rsidRDefault="002A4226" w:rsidP="00EE31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787ED8DA" w14:textId="77777777" w:rsidTr="004F5A08">
        <w:tc>
          <w:tcPr>
            <w:tcW w:w="2405" w:type="dxa"/>
            <w:vMerge w:val="restart"/>
          </w:tcPr>
          <w:p w14:paraId="1B36E066" w14:textId="00A03CE4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Milestones</w:t>
            </w:r>
          </w:p>
        </w:tc>
        <w:tc>
          <w:tcPr>
            <w:tcW w:w="3847" w:type="dxa"/>
          </w:tcPr>
          <w:p w14:paraId="234B61ED" w14:textId="7E9C5C66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784B39">
              <w:rPr>
                <w:rFonts w:ascii="Open Sans" w:hAnsi="Open Sans" w:cs="Open Sans"/>
                <w:kern w:val="0"/>
                <w14:ligatures w14:val="none"/>
              </w:rPr>
              <w:t xml:space="preserve">Establish clear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learning </w:t>
            </w:r>
            <w:r w:rsidRPr="00784B39">
              <w:rPr>
                <w:rFonts w:ascii="Open Sans" w:hAnsi="Open Sans" w:cs="Open Sans"/>
                <w:kern w:val="0"/>
                <w14:ligatures w14:val="none"/>
              </w:rPr>
              <w:t>goals for the placement</w:t>
            </w:r>
          </w:p>
        </w:tc>
        <w:tc>
          <w:tcPr>
            <w:tcW w:w="3848" w:type="dxa"/>
            <w:vMerge w:val="restart"/>
          </w:tcPr>
          <w:p w14:paraId="1DF895C5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 w:val="restart"/>
          </w:tcPr>
          <w:p w14:paraId="649663C8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3737A79A" w14:textId="77777777" w:rsidTr="004F5A08">
        <w:tc>
          <w:tcPr>
            <w:tcW w:w="2405" w:type="dxa"/>
            <w:vMerge/>
          </w:tcPr>
          <w:p w14:paraId="3552244C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2B475040" w14:textId="3A8654A5" w:rsidR="002A4226" w:rsidRDefault="007A01BB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Mix routine and challenging work to c</w:t>
            </w:r>
            <w:r w:rsidR="002A4226" w:rsidRPr="00784B39">
              <w:rPr>
                <w:rFonts w:ascii="Open Sans" w:hAnsi="Open Sans" w:cs="Open Sans"/>
                <w:kern w:val="0"/>
                <w14:ligatures w14:val="none"/>
              </w:rPr>
              <w:t xml:space="preserve">reate a progressive journey </w:t>
            </w:r>
          </w:p>
        </w:tc>
        <w:tc>
          <w:tcPr>
            <w:tcW w:w="3848" w:type="dxa"/>
            <w:vMerge/>
          </w:tcPr>
          <w:p w14:paraId="69DE7C84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175BC8EB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076469E6" w14:textId="77777777" w:rsidTr="004F5A08">
        <w:tc>
          <w:tcPr>
            <w:tcW w:w="2405" w:type="dxa"/>
            <w:vMerge/>
          </w:tcPr>
          <w:p w14:paraId="68D267A7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6ADF5339" w14:textId="79489CB3" w:rsidR="002A4226" w:rsidRPr="00784B39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784B39">
              <w:rPr>
                <w:rFonts w:ascii="Open Sans" w:hAnsi="Open Sans" w:cs="Open Sans"/>
                <w:kern w:val="0"/>
                <w14:ligatures w14:val="none"/>
              </w:rPr>
              <w:t xml:space="preserve">Set </w:t>
            </w:r>
            <w:r>
              <w:rPr>
                <w:rFonts w:ascii="Open Sans" w:hAnsi="Open Sans" w:cs="Open Sans"/>
                <w:kern w:val="0"/>
                <w14:ligatures w14:val="none"/>
              </w:rPr>
              <w:t>the student</w:t>
            </w:r>
            <w:r w:rsidRPr="00784B39">
              <w:rPr>
                <w:rFonts w:ascii="Open Sans" w:hAnsi="Open Sans" w:cs="Open Sans"/>
                <w:kern w:val="0"/>
                <w14:ligatures w14:val="none"/>
              </w:rPr>
              <w:t xml:space="preserve"> milestones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that are </w:t>
            </w:r>
            <w:r w:rsidRPr="00784B39">
              <w:rPr>
                <w:rFonts w:ascii="Open Sans" w:hAnsi="Open Sans" w:cs="Open Sans"/>
                <w:kern w:val="0"/>
                <w14:ligatures w14:val="none"/>
              </w:rPr>
              <w:t xml:space="preserve">achievable </w:t>
            </w:r>
            <w:r>
              <w:rPr>
                <w:rFonts w:ascii="Open Sans" w:hAnsi="Open Sans" w:cs="Open Sans"/>
                <w:kern w:val="0"/>
                <w14:ligatures w14:val="none"/>
              </w:rPr>
              <w:t>and stretching</w:t>
            </w:r>
          </w:p>
        </w:tc>
        <w:tc>
          <w:tcPr>
            <w:tcW w:w="3848" w:type="dxa"/>
            <w:vMerge/>
          </w:tcPr>
          <w:p w14:paraId="14889E95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58386AC2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67577CC3" w14:textId="77777777" w:rsidTr="004F5A08">
        <w:tc>
          <w:tcPr>
            <w:tcW w:w="2405" w:type="dxa"/>
            <w:vMerge/>
          </w:tcPr>
          <w:p w14:paraId="6D259CAE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56F8A1F7" w14:textId="3C57BF6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784B39">
              <w:rPr>
                <w:rFonts w:ascii="Open Sans" w:hAnsi="Open Sans" w:cs="Open Sans"/>
                <w:kern w:val="0"/>
                <w14:ligatures w14:val="none"/>
              </w:rPr>
              <w:t xml:space="preserve">Track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student’s </w:t>
            </w:r>
            <w:r w:rsidRPr="00784B39">
              <w:rPr>
                <w:rFonts w:ascii="Open Sans" w:hAnsi="Open Sans" w:cs="Open Sans"/>
                <w:kern w:val="0"/>
                <w14:ligatures w14:val="none"/>
              </w:rPr>
              <w:t>p</w:t>
            </w:r>
            <w:r>
              <w:rPr>
                <w:rFonts w:ascii="Open Sans" w:hAnsi="Open Sans" w:cs="Open Sans"/>
                <w:kern w:val="0"/>
                <w14:ligatures w14:val="none"/>
              </w:rPr>
              <w:t>erformance and p</w:t>
            </w:r>
            <w:r w:rsidRPr="00784B39">
              <w:rPr>
                <w:rFonts w:ascii="Open Sans" w:hAnsi="Open Sans" w:cs="Open Sans"/>
                <w:kern w:val="0"/>
                <w14:ligatures w14:val="none"/>
              </w:rPr>
              <w:t>rogress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in their role</w:t>
            </w:r>
          </w:p>
        </w:tc>
        <w:tc>
          <w:tcPr>
            <w:tcW w:w="3848" w:type="dxa"/>
            <w:vMerge/>
          </w:tcPr>
          <w:p w14:paraId="1B6A6A28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5C7749CF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</w:tbl>
    <w:p w14:paraId="1E289E7C" w14:textId="77777777" w:rsidR="00340549" w:rsidRDefault="0034054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47"/>
        <w:gridCol w:w="3848"/>
        <w:gridCol w:w="3848"/>
      </w:tblGrid>
      <w:tr w:rsidR="002A4226" w:rsidRPr="004F5A08" w14:paraId="4CAAF2E8" w14:textId="77777777" w:rsidTr="002A4226">
        <w:tc>
          <w:tcPr>
            <w:tcW w:w="2405" w:type="dxa"/>
            <w:shd w:val="clear" w:color="auto" w:fill="4472C4" w:themeFill="accent1"/>
          </w:tcPr>
          <w:p w14:paraId="5B00D214" w14:textId="2BB57A49" w:rsidR="002A4226" w:rsidRPr="00340549" w:rsidRDefault="002A4226" w:rsidP="00E37FED">
            <w:pPr>
              <w:pStyle w:val="ListParagraph"/>
              <w:numPr>
                <w:ilvl w:val="0"/>
                <w:numId w:val="4"/>
              </w:num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lastRenderedPageBreak/>
              <w:t>Belonging and being included</w:t>
            </w:r>
          </w:p>
        </w:tc>
        <w:tc>
          <w:tcPr>
            <w:tcW w:w="3847" w:type="dxa"/>
            <w:shd w:val="clear" w:color="auto" w:fill="4472C4" w:themeFill="accent1"/>
          </w:tcPr>
          <w:p w14:paraId="49881D1C" w14:textId="77777777" w:rsidR="002A4226" w:rsidRPr="004F5A08" w:rsidRDefault="002A4226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What you </w:t>
            </w:r>
            <w:r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should</w:t>
            </w: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 do</w:t>
            </w:r>
          </w:p>
        </w:tc>
        <w:tc>
          <w:tcPr>
            <w:tcW w:w="3848" w:type="dxa"/>
            <w:shd w:val="clear" w:color="auto" w:fill="4472C4" w:themeFill="accent1"/>
          </w:tcPr>
          <w:p w14:paraId="05D19ED5" w14:textId="77777777" w:rsidR="002A4226" w:rsidRPr="004F5A08" w:rsidRDefault="002A4226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What you do now</w:t>
            </w:r>
          </w:p>
        </w:tc>
        <w:tc>
          <w:tcPr>
            <w:tcW w:w="3848" w:type="dxa"/>
            <w:shd w:val="clear" w:color="auto" w:fill="4472C4" w:themeFill="accent1"/>
          </w:tcPr>
          <w:p w14:paraId="55C6F4D2" w14:textId="77777777" w:rsidR="002A4226" w:rsidRPr="004F5A08" w:rsidRDefault="002A4226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How you will build on this</w:t>
            </w:r>
          </w:p>
        </w:tc>
      </w:tr>
      <w:tr w:rsidR="002A4226" w14:paraId="135EE922" w14:textId="77777777" w:rsidTr="004F5A08">
        <w:tc>
          <w:tcPr>
            <w:tcW w:w="2405" w:type="dxa"/>
            <w:vMerge w:val="restart"/>
          </w:tcPr>
          <w:p w14:paraId="225A3AA1" w14:textId="65BE87A1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Becoming part of the team</w:t>
            </w:r>
          </w:p>
        </w:tc>
        <w:tc>
          <w:tcPr>
            <w:tcW w:w="3847" w:type="dxa"/>
          </w:tcPr>
          <w:p w14:paraId="7A87FAA4" w14:textId="5822F014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C23A5F">
              <w:rPr>
                <w:rFonts w:ascii="Open Sans" w:hAnsi="Open Sans" w:cs="Open Sans"/>
                <w:kern w:val="0"/>
                <w14:ligatures w14:val="none"/>
              </w:rPr>
              <w:t xml:space="preserve">Include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</w:t>
            </w:r>
            <w:r w:rsidRPr="00C23A5F">
              <w:rPr>
                <w:rFonts w:ascii="Open Sans" w:hAnsi="Open Sans" w:cs="Open Sans"/>
                <w:kern w:val="0"/>
                <w14:ligatures w14:val="none"/>
              </w:rPr>
              <w:t>student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</w:t>
            </w:r>
            <w:r w:rsidRPr="00C23A5F">
              <w:rPr>
                <w:rFonts w:ascii="Open Sans" w:hAnsi="Open Sans" w:cs="Open Sans"/>
                <w:kern w:val="0"/>
                <w14:ligatures w14:val="none"/>
              </w:rPr>
              <w:t>in team meetings and discussions</w:t>
            </w:r>
          </w:p>
        </w:tc>
        <w:tc>
          <w:tcPr>
            <w:tcW w:w="3848" w:type="dxa"/>
            <w:vMerge w:val="restart"/>
          </w:tcPr>
          <w:p w14:paraId="4DA762B5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 w:val="restart"/>
          </w:tcPr>
          <w:p w14:paraId="2982A0C8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3DBB0D46" w14:textId="77777777" w:rsidTr="004F5A08">
        <w:tc>
          <w:tcPr>
            <w:tcW w:w="2405" w:type="dxa"/>
            <w:vMerge/>
          </w:tcPr>
          <w:p w14:paraId="3B2273FA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33C80142" w14:textId="75C3B1FE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 xml:space="preserve">Give the student opportunities to </w:t>
            </w:r>
            <w:r w:rsidRPr="00C23A5F">
              <w:rPr>
                <w:rFonts w:ascii="Open Sans" w:hAnsi="Open Sans" w:cs="Open Sans"/>
                <w:kern w:val="0"/>
                <w14:ligatures w14:val="none"/>
              </w:rPr>
              <w:t xml:space="preserve"> interact with team members</w:t>
            </w:r>
          </w:p>
        </w:tc>
        <w:tc>
          <w:tcPr>
            <w:tcW w:w="3848" w:type="dxa"/>
            <w:vMerge/>
          </w:tcPr>
          <w:p w14:paraId="1AE506BD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5F403841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0F18D82A" w14:textId="77777777" w:rsidTr="004F5A08">
        <w:tc>
          <w:tcPr>
            <w:tcW w:w="2405" w:type="dxa"/>
            <w:vMerge/>
          </w:tcPr>
          <w:p w14:paraId="4BF91357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2D67D370" w14:textId="01286155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C23A5F">
              <w:rPr>
                <w:rFonts w:ascii="Open Sans" w:hAnsi="Open Sans" w:cs="Open Sans"/>
                <w:kern w:val="0"/>
                <w14:ligatures w14:val="none"/>
              </w:rPr>
              <w:t xml:space="preserve">Invite </w:t>
            </w:r>
            <w:r>
              <w:rPr>
                <w:rFonts w:ascii="Open Sans" w:hAnsi="Open Sans" w:cs="Open Sans"/>
                <w:kern w:val="0"/>
                <w14:ligatures w14:val="none"/>
              </w:rPr>
              <w:t>the student to take part in</w:t>
            </w:r>
            <w:r w:rsidRPr="00C23A5F">
              <w:rPr>
                <w:rFonts w:ascii="Open Sans" w:hAnsi="Open Sans" w:cs="Open Sans"/>
                <w:kern w:val="0"/>
                <w14:ligatures w14:val="none"/>
              </w:rPr>
              <w:t xml:space="preserve"> </w:t>
            </w:r>
            <w:r>
              <w:rPr>
                <w:rFonts w:ascii="Open Sans" w:hAnsi="Open Sans" w:cs="Open Sans"/>
                <w:kern w:val="0"/>
                <w14:ligatures w14:val="none"/>
              </w:rPr>
              <w:t>team or organisation</w:t>
            </w:r>
            <w:r w:rsidRPr="00C23A5F">
              <w:rPr>
                <w:rFonts w:ascii="Open Sans" w:hAnsi="Open Sans" w:cs="Open Sans"/>
                <w:kern w:val="0"/>
                <w14:ligatures w14:val="none"/>
              </w:rPr>
              <w:t xml:space="preserve"> events</w:t>
            </w:r>
          </w:p>
        </w:tc>
        <w:tc>
          <w:tcPr>
            <w:tcW w:w="3848" w:type="dxa"/>
            <w:vMerge/>
          </w:tcPr>
          <w:p w14:paraId="03273992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12D84D44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1D314425" w14:textId="77777777" w:rsidTr="004F5A08">
        <w:tc>
          <w:tcPr>
            <w:tcW w:w="2405" w:type="dxa"/>
            <w:vMerge/>
          </w:tcPr>
          <w:p w14:paraId="47297F0D" w14:textId="77777777" w:rsidR="002A4226" w:rsidRDefault="002A4226" w:rsidP="00340549">
            <w:pPr>
              <w:spacing w:after="120" w:line="264" w:lineRule="auto"/>
              <w:jc w:val="center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1DFBED9E" w14:textId="0F0D2228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Create ‘</w:t>
            </w:r>
            <w:r w:rsidRPr="00C23A5F">
              <w:rPr>
                <w:rFonts w:ascii="Open Sans" w:hAnsi="Open Sans" w:cs="Open Sans"/>
                <w:kern w:val="0"/>
                <w14:ligatures w14:val="none"/>
              </w:rPr>
              <w:t>buddy</w:t>
            </w:r>
            <w:r>
              <w:rPr>
                <w:rFonts w:ascii="Open Sans" w:hAnsi="Open Sans" w:cs="Open Sans"/>
                <w:kern w:val="0"/>
                <w14:ligatures w14:val="none"/>
              </w:rPr>
              <w:t>’</w:t>
            </w:r>
            <w:r w:rsidRPr="00C23A5F">
              <w:rPr>
                <w:rFonts w:ascii="Open Sans" w:hAnsi="Open Sans" w:cs="Open Sans"/>
                <w:kern w:val="0"/>
                <w14:ligatures w14:val="none"/>
              </w:rPr>
              <w:t xml:space="preserve"> systems with peer-level employees</w:t>
            </w:r>
            <w:r>
              <w:rPr>
                <w:rFonts w:ascii="Open Sans" w:hAnsi="Open Sans" w:cs="Open Sans"/>
                <w:kern w:val="0"/>
                <w14:ligatures w14:val="none"/>
              </w:rPr>
              <w:t>, e.g. apprentices</w:t>
            </w:r>
          </w:p>
        </w:tc>
        <w:tc>
          <w:tcPr>
            <w:tcW w:w="3848" w:type="dxa"/>
            <w:vMerge/>
          </w:tcPr>
          <w:p w14:paraId="64D77C58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39CA33C8" w14:textId="77777777" w:rsidR="002A4226" w:rsidRDefault="002A4226" w:rsidP="00340549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1B3E9740" w14:textId="77777777" w:rsidTr="004F5A08">
        <w:tc>
          <w:tcPr>
            <w:tcW w:w="2405" w:type="dxa"/>
            <w:vMerge w:val="restart"/>
          </w:tcPr>
          <w:p w14:paraId="060FF3AC" w14:textId="3CA9875C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Workplace culture</w:t>
            </w:r>
          </w:p>
        </w:tc>
        <w:tc>
          <w:tcPr>
            <w:tcW w:w="3847" w:type="dxa"/>
          </w:tcPr>
          <w:p w14:paraId="2D03B1C0" w14:textId="2DFAF75D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0452DA">
              <w:rPr>
                <w:rFonts w:ascii="Open Sans" w:hAnsi="Open Sans" w:cs="Open Sans"/>
                <w:kern w:val="0"/>
                <w14:ligatures w14:val="none"/>
              </w:rPr>
              <w:t xml:space="preserve">Orient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</w:t>
            </w:r>
            <w:r w:rsidRPr="000452DA">
              <w:rPr>
                <w:rFonts w:ascii="Open Sans" w:hAnsi="Open Sans" w:cs="Open Sans"/>
                <w:kern w:val="0"/>
                <w14:ligatures w14:val="none"/>
              </w:rPr>
              <w:t>student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</w:t>
            </w:r>
            <w:r w:rsidRPr="000452DA">
              <w:rPr>
                <w:rFonts w:ascii="Open Sans" w:hAnsi="Open Sans" w:cs="Open Sans"/>
                <w:kern w:val="0"/>
                <w14:ligatures w14:val="none"/>
              </w:rPr>
              <w:t xml:space="preserve">to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organisation’s </w:t>
            </w:r>
            <w:r w:rsidRPr="000452DA">
              <w:rPr>
                <w:rFonts w:ascii="Open Sans" w:hAnsi="Open Sans" w:cs="Open Sans"/>
                <w:kern w:val="0"/>
                <w14:ligatures w14:val="none"/>
              </w:rPr>
              <w:t>values and culture</w:t>
            </w:r>
          </w:p>
        </w:tc>
        <w:tc>
          <w:tcPr>
            <w:tcW w:w="3848" w:type="dxa"/>
            <w:vMerge w:val="restart"/>
          </w:tcPr>
          <w:p w14:paraId="01C6E94C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 w:val="restart"/>
          </w:tcPr>
          <w:p w14:paraId="46F0B438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68F4D373" w14:textId="77777777" w:rsidTr="004F5A08">
        <w:tc>
          <w:tcPr>
            <w:tcW w:w="2405" w:type="dxa"/>
            <w:vMerge/>
          </w:tcPr>
          <w:p w14:paraId="4B3D20A1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0319AB0A" w14:textId="5BD3502A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0452DA">
              <w:rPr>
                <w:rFonts w:ascii="Open Sans" w:hAnsi="Open Sans" w:cs="Open Sans"/>
                <w:kern w:val="0"/>
                <w14:ligatures w14:val="none"/>
              </w:rPr>
              <w:t>Treat the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student</w:t>
            </w:r>
            <w:r w:rsidRPr="000452DA">
              <w:rPr>
                <w:rFonts w:ascii="Open Sans" w:hAnsi="Open Sans" w:cs="Open Sans"/>
                <w:kern w:val="0"/>
                <w14:ligatures w14:val="none"/>
              </w:rPr>
              <w:t xml:space="preserve"> as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a full and </w:t>
            </w:r>
            <w:r w:rsidRPr="000452DA">
              <w:rPr>
                <w:rFonts w:ascii="Open Sans" w:hAnsi="Open Sans" w:cs="Open Sans"/>
                <w:kern w:val="0"/>
                <w14:ligatures w14:val="none"/>
              </w:rPr>
              <w:t xml:space="preserve">valued team member </w:t>
            </w:r>
          </w:p>
        </w:tc>
        <w:tc>
          <w:tcPr>
            <w:tcW w:w="3848" w:type="dxa"/>
            <w:vMerge/>
          </w:tcPr>
          <w:p w14:paraId="0AC35D5A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03E0FA73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017ADE1D" w14:textId="77777777" w:rsidTr="004F5A08">
        <w:tc>
          <w:tcPr>
            <w:tcW w:w="2405" w:type="dxa"/>
            <w:vMerge/>
          </w:tcPr>
          <w:p w14:paraId="1360D0E1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0439FC1E" w14:textId="3C14023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Give the student a chance to come forward with their own ideas</w:t>
            </w:r>
          </w:p>
        </w:tc>
        <w:tc>
          <w:tcPr>
            <w:tcW w:w="3848" w:type="dxa"/>
            <w:vMerge/>
          </w:tcPr>
          <w:p w14:paraId="3F89BD1A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22285CBF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0E0CF89B" w14:textId="77777777" w:rsidTr="004F5A08">
        <w:tc>
          <w:tcPr>
            <w:tcW w:w="2405" w:type="dxa"/>
            <w:vMerge/>
          </w:tcPr>
          <w:p w14:paraId="61A7A007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76B30DCC" w14:textId="202EE189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0452DA">
              <w:rPr>
                <w:rFonts w:ascii="Open Sans" w:hAnsi="Open Sans" w:cs="Open Sans"/>
                <w:kern w:val="0"/>
                <w14:ligatures w14:val="none"/>
              </w:rPr>
              <w:t xml:space="preserve">Include them in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all </w:t>
            </w:r>
            <w:r w:rsidRPr="000452DA">
              <w:rPr>
                <w:rFonts w:ascii="Open Sans" w:hAnsi="Open Sans" w:cs="Open Sans"/>
                <w:kern w:val="0"/>
                <w14:ligatures w14:val="none"/>
              </w:rPr>
              <w:t xml:space="preserve">team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and organisational </w:t>
            </w:r>
            <w:r w:rsidRPr="000452DA">
              <w:rPr>
                <w:rFonts w:ascii="Open Sans" w:hAnsi="Open Sans" w:cs="Open Sans"/>
                <w:kern w:val="0"/>
                <w14:ligatures w14:val="none"/>
              </w:rPr>
              <w:t>communications</w:t>
            </w:r>
          </w:p>
        </w:tc>
        <w:tc>
          <w:tcPr>
            <w:tcW w:w="3848" w:type="dxa"/>
            <w:vMerge/>
          </w:tcPr>
          <w:p w14:paraId="4E254DEF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082BA95D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</w:tbl>
    <w:p w14:paraId="7AC9D502" w14:textId="77777777" w:rsidR="004F5A08" w:rsidRDefault="004F5A08" w:rsidP="004F5A08">
      <w:pPr>
        <w:spacing w:after="120" w:line="264" w:lineRule="auto"/>
        <w:rPr>
          <w:rFonts w:ascii="Open Sans" w:hAnsi="Open Sans" w:cs="Open Sans"/>
          <w:kern w:val="0"/>
          <w14:ligatures w14:val="none"/>
        </w:rPr>
      </w:pPr>
    </w:p>
    <w:p w14:paraId="5105922A" w14:textId="77777777" w:rsidR="007A01BB" w:rsidRDefault="007A01BB">
      <w:pPr>
        <w:rPr>
          <w:rFonts w:ascii="Open Sans" w:hAnsi="Open Sans" w:cs="Open Sans"/>
          <w:kern w:val="0"/>
          <w14:ligatures w14:val="none"/>
        </w:rPr>
      </w:pPr>
      <w:r>
        <w:rPr>
          <w:rFonts w:ascii="Open Sans" w:hAnsi="Open Sans" w:cs="Open Sans"/>
          <w:kern w:val="0"/>
          <w14:ligatures w14:val="non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47"/>
        <w:gridCol w:w="3848"/>
        <w:gridCol w:w="3848"/>
      </w:tblGrid>
      <w:tr w:rsidR="007A01BB" w:rsidRPr="004F5A08" w14:paraId="32FEAC38" w14:textId="77777777" w:rsidTr="00E37FED">
        <w:tc>
          <w:tcPr>
            <w:tcW w:w="2405" w:type="dxa"/>
            <w:shd w:val="clear" w:color="auto" w:fill="4472C4" w:themeFill="accent1"/>
          </w:tcPr>
          <w:p w14:paraId="5DC52907" w14:textId="1EA3C15C" w:rsidR="007A01BB" w:rsidRPr="00340549" w:rsidRDefault="007A01BB" w:rsidP="00E37FED">
            <w:pPr>
              <w:pStyle w:val="ListParagraph"/>
              <w:numPr>
                <w:ilvl w:val="0"/>
                <w:numId w:val="4"/>
              </w:num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lastRenderedPageBreak/>
              <w:t>A safe space for learning</w:t>
            </w:r>
          </w:p>
        </w:tc>
        <w:tc>
          <w:tcPr>
            <w:tcW w:w="3847" w:type="dxa"/>
            <w:shd w:val="clear" w:color="auto" w:fill="4472C4" w:themeFill="accent1"/>
          </w:tcPr>
          <w:p w14:paraId="6FC3CE3A" w14:textId="77777777" w:rsidR="007A01BB" w:rsidRPr="004F5A08" w:rsidRDefault="007A01BB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What you </w:t>
            </w:r>
            <w:r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should</w:t>
            </w: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 do</w:t>
            </w:r>
          </w:p>
        </w:tc>
        <w:tc>
          <w:tcPr>
            <w:tcW w:w="3848" w:type="dxa"/>
            <w:shd w:val="clear" w:color="auto" w:fill="4472C4" w:themeFill="accent1"/>
          </w:tcPr>
          <w:p w14:paraId="45CB7B5C" w14:textId="77777777" w:rsidR="007A01BB" w:rsidRPr="004F5A08" w:rsidRDefault="007A01BB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What you do now</w:t>
            </w:r>
          </w:p>
        </w:tc>
        <w:tc>
          <w:tcPr>
            <w:tcW w:w="3848" w:type="dxa"/>
            <w:shd w:val="clear" w:color="auto" w:fill="4472C4" w:themeFill="accent1"/>
          </w:tcPr>
          <w:p w14:paraId="2A484EAA" w14:textId="77777777" w:rsidR="007A01BB" w:rsidRPr="004F5A08" w:rsidRDefault="007A01BB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How you will build on this</w:t>
            </w:r>
          </w:p>
        </w:tc>
      </w:tr>
      <w:tr w:rsidR="007A01BB" w14:paraId="1CA7593F" w14:textId="77777777" w:rsidTr="00E37FED">
        <w:tc>
          <w:tcPr>
            <w:tcW w:w="2405" w:type="dxa"/>
            <w:vMerge w:val="restart"/>
          </w:tcPr>
          <w:p w14:paraId="6F21BFBA" w14:textId="07502857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Support</w:t>
            </w:r>
          </w:p>
        </w:tc>
        <w:tc>
          <w:tcPr>
            <w:tcW w:w="3847" w:type="dxa"/>
          </w:tcPr>
          <w:p w14:paraId="7CC5252C" w14:textId="1B1F3F84" w:rsidR="007A01BB" w:rsidRDefault="00783D98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Make it clear who the student can reach out to for help and support</w:t>
            </w:r>
          </w:p>
        </w:tc>
        <w:tc>
          <w:tcPr>
            <w:tcW w:w="3848" w:type="dxa"/>
            <w:vMerge w:val="restart"/>
          </w:tcPr>
          <w:p w14:paraId="32300AB0" w14:textId="77777777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 w:val="restart"/>
          </w:tcPr>
          <w:p w14:paraId="7816C598" w14:textId="77777777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7A01BB" w14:paraId="7846AFB2" w14:textId="77777777" w:rsidTr="00E37FED">
        <w:tc>
          <w:tcPr>
            <w:tcW w:w="2405" w:type="dxa"/>
            <w:vMerge/>
          </w:tcPr>
          <w:p w14:paraId="5B1797A2" w14:textId="77777777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33210236" w14:textId="370D12F8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E71D96">
              <w:rPr>
                <w:rFonts w:ascii="Open Sans" w:hAnsi="Open Sans" w:cs="Open Sans"/>
                <w:kern w:val="0"/>
                <w14:ligatures w14:val="none"/>
              </w:rPr>
              <w:t xml:space="preserve">Create </w:t>
            </w:r>
            <w:r w:rsidR="00783D98">
              <w:rPr>
                <w:rFonts w:ascii="Open Sans" w:hAnsi="Open Sans" w:cs="Open Sans"/>
                <w:kern w:val="0"/>
                <w14:ligatures w14:val="none"/>
              </w:rPr>
              <w:t xml:space="preserve">a </w:t>
            </w:r>
            <w:r w:rsidRPr="00E71D96">
              <w:rPr>
                <w:rFonts w:ascii="Open Sans" w:hAnsi="Open Sans" w:cs="Open Sans"/>
                <w:kern w:val="0"/>
                <w14:ligatures w14:val="none"/>
              </w:rPr>
              <w:t xml:space="preserve">safe environment for </w:t>
            </w:r>
            <w:r w:rsidR="00783D98">
              <w:rPr>
                <w:rFonts w:ascii="Open Sans" w:hAnsi="Open Sans" w:cs="Open Sans"/>
                <w:kern w:val="0"/>
                <w14:ligatures w14:val="none"/>
              </w:rPr>
              <w:t xml:space="preserve">the student to ask </w:t>
            </w:r>
            <w:r w:rsidRPr="00E71D96">
              <w:rPr>
                <w:rFonts w:ascii="Open Sans" w:hAnsi="Open Sans" w:cs="Open Sans"/>
                <w:kern w:val="0"/>
                <w14:ligatures w14:val="none"/>
              </w:rPr>
              <w:t>questions</w:t>
            </w:r>
          </w:p>
        </w:tc>
        <w:tc>
          <w:tcPr>
            <w:tcW w:w="3848" w:type="dxa"/>
            <w:vMerge/>
          </w:tcPr>
          <w:p w14:paraId="145E9BB9" w14:textId="77777777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0C88D456" w14:textId="77777777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7A01BB" w14:paraId="27DA1F8F" w14:textId="77777777" w:rsidTr="00E37FED">
        <w:tc>
          <w:tcPr>
            <w:tcW w:w="2405" w:type="dxa"/>
            <w:vMerge/>
          </w:tcPr>
          <w:p w14:paraId="4ACF324E" w14:textId="77777777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09C9B0E2" w14:textId="48BEA4F3" w:rsidR="007A01BB" w:rsidRDefault="00783D98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Be prepared to help the student deal with c</w:t>
            </w:r>
            <w:r w:rsidR="007A01BB" w:rsidRPr="00E71D96">
              <w:rPr>
                <w:rFonts w:ascii="Open Sans" w:hAnsi="Open Sans" w:cs="Open Sans"/>
                <w:kern w:val="0"/>
                <w14:ligatures w14:val="none"/>
              </w:rPr>
              <w:t>hallenges</w:t>
            </w:r>
          </w:p>
        </w:tc>
        <w:tc>
          <w:tcPr>
            <w:tcW w:w="3848" w:type="dxa"/>
            <w:vMerge/>
          </w:tcPr>
          <w:p w14:paraId="199379B6" w14:textId="77777777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49B10A04" w14:textId="77777777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7A01BB" w14:paraId="09284147" w14:textId="77777777" w:rsidTr="00E37FED">
        <w:tc>
          <w:tcPr>
            <w:tcW w:w="2405" w:type="dxa"/>
            <w:vMerge/>
          </w:tcPr>
          <w:p w14:paraId="75F97E33" w14:textId="77777777" w:rsidR="007A01BB" w:rsidRDefault="007A01BB" w:rsidP="007A01BB">
            <w:pPr>
              <w:spacing w:after="120" w:line="264" w:lineRule="auto"/>
              <w:jc w:val="center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7F6B4EC7" w14:textId="38175EF8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E71D96">
              <w:rPr>
                <w:rFonts w:ascii="Open Sans" w:hAnsi="Open Sans" w:cs="Open Sans"/>
                <w:kern w:val="0"/>
                <w14:ligatures w14:val="none"/>
              </w:rPr>
              <w:t xml:space="preserve">Offer </w:t>
            </w:r>
            <w:r w:rsidR="00783D98">
              <w:rPr>
                <w:rFonts w:ascii="Open Sans" w:hAnsi="Open Sans" w:cs="Open Sans"/>
                <w:kern w:val="0"/>
                <w14:ligatures w14:val="none"/>
              </w:rPr>
              <w:t xml:space="preserve">to </w:t>
            </w:r>
            <w:r w:rsidRPr="00E71D96">
              <w:rPr>
                <w:rFonts w:ascii="Open Sans" w:hAnsi="Open Sans" w:cs="Open Sans"/>
                <w:kern w:val="0"/>
                <w14:ligatures w14:val="none"/>
              </w:rPr>
              <w:t>support</w:t>
            </w:r>
            <w:r w:rsidR="00783D98">
              <w:rPr>
                <w:rFonts w:ascii="Open Sans" w:hAnsi="Open Sans" w:cs="Open Sans"/>
                <w:kern w:val="0"/>
                <w14:ligatures w14:val="none"/>
              </w:rPr>
              <w:t xml:space="preserve"> the student with health and </w:t>
            </w:r>
            <w:r w:rsidR="00783D98" w:rsidRPr="00E71D96">
              <w:rPr>
                <w:rFonts w:ascii="Open Sans" w:hAnsi="Open Sans" w:cs="Open Sans"/>
                <w:kern w:val="0"/>
                <w14:ligatures w14:val="none"/>
              </w:rPr>
              <w:t>mental health</w:t>
            </w:r>
            <w:r w:rsidR="00783D98">
              <w:rPr>
                <w:rFonts w:ascii="Open Sans" w:hAnsi="Open Sans" w:cs="Open Sans"/>
                <w:kern w:val="0"/>
                <w14:ligatures w14:val="none"/>
              </w:rPr>
              <w:t xml:space="preserve"> issues</w:t>
            </w:r>
          </w:p>
        </w:tc>
        <w:tc>
          <w:tcPr>
            <w:tcW w:w="3848" w:type="dxa"/>
            <w:vMerge/>
          </w:tcPr>
          <w:p w14:paraId="52BA29FE" w14:textId="77777777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4AE9DF4C" w14:textId="77777777" w:rsidR="007A01BB" w:rsidRDefault="007A01BB" w:rsidP="007A01B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783D98" w14:paraId="0482F372" w14:textId="77777777" w:rsidTr="00E37FED">
        <w:tc>
          <w:tcPr>
            <w:tcW w:w="2405" w:type="dxa"/>
            <w:vMerge w:val="restart"/>
          </w:tcPr>
          <w:p w14:paraId="685CEC06" w14:textId="1A7E3866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Managing mistakes</w:t>
            </w:r>
          </w:p>
        </w:tc>
        <w:tc>
          <w:tcPr>
            <w:tcW w:w="3847" w:type="dxa"/>
          </w:tcPr>
          <w:p w14:paraId="4FD79AF7" w14:textId="6F744B36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4E51AD">
              <w:rPr>
                <w:rFonts w:ascii="Open Sans" w:hAnsi="Open Sans" w:cs="Open Sans"/>
                <w:kern w:val="0"/>
                <w14:ligatures w14:val="none"/>
              </w:rPr>
              <w:t xml:space="preserve">Allow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student to learn </w:t>
            </w:r>
            <w:r w:rsidRPr="004E51AD">
              <w:rPr>
                <w:rFonts w:ascii="Open Sans" w:hAnsi="Open Sans" w:cs="Open Sans"/>
                <w:kern w:val="0"/>
                <w14:ligatures w14:val="none"/>
              </w:rPr>
              <w:t xml:space="preserve">from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their </w:t>
            </w:r>
            <w:r w:rsidRPr="004E51AD">
              <w:rPr>
                <w:rFonts w:ascii="Open Sans" w:hAnsi="Open Sans" w:cs="Open Sans"/>
                <w:kern w:val="0"/>
                <w14:ligatures w14:val="none"/>
              </w:rPr>
              <w:t>mistakes</w:t>
            </w:r>
          </w:p>
        </w:tc>
        <w:tc>
          <w:tcPr>
            <w:tcW w:w="3848" w:type="dxa"/>
            <w:vMerge w:val="restart"/>
          </w:tcPr>
          <w:p w14:paraId="1D60C814" w14:textId="77777777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 w:val="restart"/>
          </w:tcPr>
          <w:p w14:paraId="24E872A5" w14:textId="77777777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783D98" w14:paraId="7BCFB612" w14:textId="77777777" w:rsidTr="00E37FED">
        <w:tc>
          <w:tcPr>
            <w:tcW w:w="2405" w:type="dxa"/>
            <w:vMerge/>
          </w:tcPr>
          <w:p w14:paraId="2EC2052D" w14:textId="77777777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644D61FE" w14:textId="1C5894F1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4E51AD">
              <w:rPr>
                <w:rFonts w:ascii="Open Sans" w:hAnsi="Open Sans" w:cs="Open Sans"/>
                <w:kern w:val="0"/>
                <w14:ligatures w14:val="none"/>
              </w:rPr>
              <w:t xml:space="preserve">Provide constructive </w:t>
            </w:r>
            <w:r>
              <w:rPr>
                <w:rFonts w:ascii="Open Sans" w:hAnsi="Open Sans" w:cs="Open Sans"/>
                <w:kern w:val="0"/>
                <w14:ligatures w14:val="none"/>
              </w:rPr>
              <w:t>feedback to help them learn from mistakes</w:t>
            </w:r>
          </w:p>
        </w:tc>
        <w:tc>
          <w:tcPr>
            <w:tcW w:w="3848" w:type="dxa"/>
            <w:vMerge/>
          </w:tcPr>
          <w:p w14:paraId="07B53487" w14:textId="77777777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4DACDE0F" w14:textId="77777777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783D98" w14:paraId="15A08F3A" w14:textId="77777777" w:rsidTr="00E37FED">
        <w:tc>
          <w:tcPr>
            <w:tcW w:w="2405" w:type="dxa"/>
            <w:vMerge/>
          </w:tcPr>
          <w:p w14:paraId="6A88BB76" w14:textId="77777777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1A8C7F80" w14:textId="3069AAD3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Help students to recover from mistakes they make</w:t>
            </w:r>
          </w:p>
        </w:tc>
        <w:tc>
          <w:tcPr>
            <w:tcW w:w="3848" w:type="dxa"/>
            <w:vMerge/>
          </w:tcPr>
          <w:p w14:paraId="1B041EFA" w14:textId="77777777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08252F9F" w14:textId="77777777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783D98" w14:paraId="140D203C" w14:textId="77777777" w:rsidTr="00E37FED">
        <w:tc>
          <w:tcPr>
            <w:tcW w:w="2405" w:type="dxa"/>
            <w:vMerge/>
          </w:tcPr>
          <w:p w14:paraId="4BA35AD8" w14:textId="77777777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7" w:type="dxa"/>
          </w:tcPr>
          <w:p w14:paraId="54E0E1D7" w14:textId="39722ED8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4E51AD">
              <w:rPr>
                <w:rFonts w:ascii="Open Sans" w:hAnsi="Open Sans" w:cs="Open Sans"/>
                <w:kern w:val="0"/>
                <w14:ligatures w14:val="none"/>
              </w:rPr>
              <w:t xml:space="preserve">Focus on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mistakes as opportunities for </w:t>
            </w:r>
            <w:r w:rsidRPr="004E51AD">
              <w:rPr>
                <w:rFonts w:ascii="Open Sans" w:hAnsi="Open Sans" w:cs="Open Sans"/>
                <w:kern w:val="0"/>
                <w14:ligatures w14:val="none"/>
              </w:rPr>
              <w:t>growth and learning</w:t>
            </w:r>
          </w:p>
        </w:tc>
        <w:tc>
          <w:tcPr>
            <w:tcW w:w="3848" w:type="dxa"/>
            <w:vMerge/>
          </w:tcPr>
          <w:p w14:paraId="5244D8FC" w14:textId="77777777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48" w:type="dxa"/>
            <w:vMerge/>
          </w:tcPr>
          <w:p w14:paraId="36451A42" w14:textId="77777777" w:rsidR="00783D98" w:rsidRDefault="00783D98" w:rsidP="00783D98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</w:tbl>
    <w:p w14:paraId="569A517F" w14:textId="77777777" w:rsidR="007A01BB" w:rsidRDefault="007A01BB" w:rsidP="007A01BB">
      <w:pPr>
        <w:spacing w:after="120" w:line="264" w:lineRule="auto"/>
        <w:rPr>
          <w:rFonts w:ascii="Open Sans" w:hAnsi="Open Sans" w:cs="Open Sans"/>
          <w:kern w:val="0"/>
          <w14:ligatures w14:val="none"/>
        </w:rPr>
      </w:pPr>
    </w:p>
    <w:p w14:paraId="3BD00EC3" w14:textId="20B16893" w:rsidR="002A4226" w:rsidRDefault="002A4226">
      <w:pPr>
        <w:rPr>
          <w:rFonts w:ascii="Open Sans" w:hAnsi="Open Sans" w:cs="Open Sans"/>
          <w:kern w:val="0"/>
          <w14:ligatures w14:val="none"/>
        </w:rPr>
      </w:pPr>
      <w:r>
        <w:rPr>
          <w:rFonts w:ascii="Open Sans" w:hAnsi="Open Sans" w:cs="Open Sans"/>
          <w:kern w:val="0"/>
          <w14:ligatures w14:val="non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3825"/>
        <w:gridCol w:w="3825"/>
        <w:gridCol w:w="3824"/>
      </w:tblGrid>
      <w:tr w:rsidR="002A4226" w:rsidRPr="004F5A08" w14:paraId="4A21D71F" w14:textId="77777777" w:rsidTr="002A4226">
        <w:tc>
          <w:tcPr>
            <w:tcW w:w="2474" w:type="dxa"/>
            <w:shd w:val="clear" w:color="auto" w:fill="4472C4" w:themeFill="accent1"/>
          </w:tcPr>
          <w:p w14:paraId="5682915C" w14:textId="6FE2FF1F" w:rsidR="002A4226" w:rsidRPr="00340549" w:rsidRDefault="002A4226" w:rsidP="00E37FED">
            <w:pPr>
              <w:pStyle w:val="ListParagraph"/>
              <w:numPr>
                <w:ilvl w:val="0"/>
                <w:numId w:val="4"/>
              </w:num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lastRenderedPageBreak/>
              <w:t>Acknowledgement of what they do</w:t>
            </w:r>
          </w:p>
        </w:tc>
        <w:tc>
          <w:tcPr>
            <w:tcW w:w="3825" w:type="dxa"/>
            <w:shd w:val="clear" w:color="auto" w:fill="4472C4" w:themeFill="accent1"/>
          </w:tcPr>
          <w:p w14:paraId="6A0F4B2A" w14:textId="77777777" w:rsidR="002A4226" w:rsidRPr="004F5A08" w:rsidRDefault="002A4226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What you </w:t>
            </w:r>
            <w:r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should</w:t>
            </w: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 do</w:t>
            </w:r>
          </w:p>
        </w:tc>
        <w:tc>
          <w:tcPr>
            <w:tcW w:w="3825" w:type="dxa"/>
            <w:shd w:val="clear" w:color="auto" w:fill="4472C4" w:themeFill="accent1"/>
          </w:tcPr>
          <w:p w14:paraId="67C374CE" w14:textId="77777777" w:rsidR="002A4226" w:rsidRPr="004F5A08" w:rsidRDefault="002A4226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What you do now</w:t>
            </w:r>
          </w:p>
        </w:tc>
        <w:tc>
          <w:tcPr>
            <w:tcW w:w="3824" w:type="dxa"/>
            <w:shd w:val="clear" w:color="auto" w:fill="4472C4" w:themeFill="accent1"/>
          </w:tcPr>
          <w:p w14:paraId="5064E7EA" w14:textId="77777777" w:rsidR="002A4226" w:rsidRPr="004F5A08" w:rsidRDefault="002A4226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How you will build on this</w:t>
            </w:r>
          </w:p>
        </w:tc>
      </w:tr>
      <w:tr w:rsidR="002A4226" w14:paraId="1902BC50" w14:textId="77777777" w:rsidTr="002A4226">
        <w:tc>
          <w:tcPr>
            <w:tcW w:w="2474" w:type="dxa"/>
            <w:vMerge w:val="restart"/>
          </w:tcPr>
          <w:p w14:paraId="0F46954F" w14:textId="6A9F8154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Feedback</w:t>
            </w:r>
          </w:p>
        </w:tc>
        <w:tc>
          <w:tcPr>
            <w:tcW w:w="3825" w:type="dxa"/>
          </w:tcPr>
          <w:p w14:paraId="21DAB165" w14:textId="5C25FCFC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 xml:space="preserve">Give the student </w:t>
            </w:r>
            <w:r w:rsidRPr="008E0CFC">
              <w:rPr>
                <w:rFonts w:ascii="Open Sans" w:hAnsi="Open Sans" w:cs="Open Sans"/>
                <w:kern w:val="0"/>
                <w14:ligatures w14:val="none"/>
              </w:rPr>
              <w:t>constructive</w:t>
            </w:r>
            <w:r>
              <w:rPr>
                <w:rFonts w:ascii="Open Sans" w:hAnsi="Open Sans" w:cs="Open Sans"/>
                <w:kern w:val="0"/>
                <w14:ligatures w14:val="none"/>
              </w:rPr>
              <w:t>, specific</w:t>
            </w:r>
            <w:r w:rsidRPr="008E0CFC">
              <w:rPr>
                <w:rFonts w:ascii="Open Sans" w:hAnsi="Open Sans" w:cs="Open Sans"/>
                <w:kern w:val="0"/>
                <w14:ligatures w14:val="none"/>
              </w:rPr>
              <w:t xml:space="preserve"> feedback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on their work</w:t>
            </w:r>
          </w:p>
        </w:tc>
        <w:tc>
          <w:tcPr>
            <w:tcW w:w="3825" w:type="dxa"/>
            <w:vMerge w:val="restart"/>
          </w:tcPr>
          <w:p w14:paraId="5DD44449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 w:val="restart"/>
          </w:tcPr>
          <w:p w14:paraId="334C8122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14C1E4F3" w14:textId="77777777" w:rsidTr="002A4226">
        <w:tc>
          <w:tcPr>
            <w:tcW w:w="2474" w:type="dxa"/>
            <w:vMerge/>
          </w:tcPr>
          <w:p w14:paraId="18FEFD11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093F2AE7" w14:textId="1311CC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Promptly a</w:t>
            </w:r>
            <w:r w:rsidRPr="008E0CFC">
              <w:rPr>
                <w:rFonts w:ascii="Open Sans" w:hAnsi="Open Sans" w:cs="Open Sans"/>
                <w:kern w:val="0"/>
                <w14:ligatures w14:val="none"/>
              </w:rPr>
              <w:t xml:space="preserve">cknowledge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when the student does </w:t>
            </w:r>
            <w:r w:rsidRPr="008E0CFC">
              <w:rPr>
                <w:rFonts w:ascii="Open Sans" w:hAnsi="Open Sans" w:cs="Open Sans"/>
                <w:kern w:val="0"/>
                <w14:ligatures w14:val="none"/>
              </w:rPr>
              <w:t xml:space="preserve">good work </w:t>
            </w:r>
          </w:p>
        </w:tc>
        <w:tc>
          <w:tcPr>
            <w:tcW w:w="3825" w:type="dxa"/>
            <w:vMerge/>
          </w:tcPr>
          <w:p w14:paraId="575D9C75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3D482BB7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3F022B64" w14:textId="77777777" w:rsidTr="002A4226">
        <w:tc>
          <w:tcPr>
            <w:tcW w:w="2474" w:type="dxa"/>
            <w:vMerge/>
          </w:tcPr>
          <w:p w14:paraId="6D78ED1B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532D12CD" w14:textId="4F8BFD3D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8E0CFC">
              <w:rPr>
                <w:rFonts w:ascii="Open Sans" w:hAnsi="Open Sans" w:cs="Open Sans"/>
                <w:kern w:val="0"/>
                <w14:ligatures w14:val="none"/>
              </w:rPr>
              <w:t xml:space="preserve">Share positive feedback with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</w:t>
            </w:r>
            <w:r w:rsidRPr="008E0CFC">
              <w:rPr>
                <w:rFonts w:ascii="Open Sans" w:hAnsi="Open Sans" w:cs="Open Sans"/>
                <w:kern w:val="0"/>
                <w14:ligatures w14:val="none"/>
              </w:rPr>
              <w:t>wider team</w:t>
            </w:r>
          </w:p>
        </w:tc>
        <w:tc>
          <w:tcPr>
            <w:tcW w:w="3825" w:type="dxa"/>
            <w:vMerge/>
          </w:tcPr>
          <w:p w14:paraId="03373531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78004FCC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2A4226" w14:paraId="6268B8B8" w14:textId="77777777" w:rsidTr="002A4226">
        <w:tc>
          <w:tcPr>
            <w:tcW w:w="2474" w:type="dxa"/>
            <w:vMerge/>
          </w:tcPr>
          <w:p w14:paraId="5147637C" w14:textId="77777777" w:rsidR="002A4226" w:rsidRDefault="002A4226" w:rsidP="002A4226">
            <w:pPr>
              <w:spacing w:after="120" w:line="264" w:lineRule="auto"/>
              <w:jc w:val="center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3AC062D1" w14:textId="149B20B4" w:rsidR="002A4226" w:rsidRDefault="0006017B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 xml:space="preserve">Record the student’s </w:t>
            </w:r>
            <w:r w:rsidR="002A4226" w:rsidRPr="008E0CFC">
              <w:rPr>
                <w:rFonts w:ascii="Open Sans" w:hAnsi="Open Sans" w:cs="Open Sans"/>
                <w:kern w:val="0"/>
                <w14:ligatures w14:val="none"/>
              </w:rPr>
              <w:t>achievements for future reference</w:t>
            </w:r>
          </w:p>
        </w:tc>
        <w:tc>
          <w:tcPr>
            <w:tcW w:w="3825" w:type="dxa"/>
            <w:vMerge/>
          </w:tcPr>
          <w:p w14:paraId="019BAC71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4C332D96" w14:textId="77777777" w:rsidR="002A4226" w:rsidRDefault="002A4226" w:rsidP="002A4226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06017B" w14:paraId="2F2D49EF" w14:textId="77777777" w:rsidTr="002A4226">
        <w:tc>
          <w:tcPr>
            <w:tcW w:w="2474" w:type="dxa"/>
            <w:vMerge w:val="restart"/>
          </w:tcPr>
          <w:p w14:paraId="66835F5B" w14:textId="3AB6C280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Recognition</w:t>
            </w:r>
          </w:p>
        </w:tc>
        <w:tc>
          <w:tcPr>
            <w:tcW w:w="3825" w:type="dxa"/>
          </w:tcPr>
          <w:p w14:paraId="58EE1134" w14:textId="256DA16E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997250">
              <w:rPr>
                <w:rFonts w:ascii="Open Sans" w:hAnsi="Open Sans" w:cs="Open Sans"/>
                <w:kern w:val="0"/>
                <w14:ligatures w14:val="none"/>
              </w:rPr>
              <w:t xml:space="preserve">Share </w:t>
            </w:r>
            <w:r>
              <w:rPr>
                <w:rFonts w:ascii="Open Sans" w:hAnsi="Open Sans" w:cs="Open Sans"/>
                <w:kern w:val="0"/>
                <w14:ligatures w14:val="none"/>
              </w:rPr>
              <w:t>the students’ success</w:t>
            </w:r>
            <w:r w:rsidRPr="00997250">
              <w:rPr>
                <w:rFonts w:ascii="Open Sans" w:hAnsi="Open Sans" w:cs="Open Sans"/>
                <w:kern w:val="0"/>
                <w14:ligatures w14:val="none"/>
              </w:rPr>
              <w:t xml:space="preserve"> stories within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 wider </w:t>
            </w:r>
            <w:r w:rsidRPr="00997250">
              <w:rPr>
                <w:rFonts w:ascii="Open Sans" w:hAnsi="Open Sans" w:cs="Open Sans"/>
                <w:kern w:val="0"/>
                <w14:ligatures w14:val="none"/>
              </w:rPr>
              <w:t>organi</w:t>
            </w:r>
            <w:r>
              <w:rPr>
                <w:rFonts w:ascii="Open Sans" w:hAnsi="Open Sans" w:cs="Open Sans"/>
                <w:kern w:val="0"/>
                <w14:ligatures w14:val="none"/>
              </w:rPr>
              <w:t>s</w:t>
            </w:r>
            <w:r w:rsidRPr="00997250">
              <w:rPr>
                <w:rFonts w:ascii="Open Sans" w:hAnsi="Open Sans" w:cs="Open Sans"/>
                <w:kern w:val="0"/>
                <w14:ligatures w14:val="none"/>
              </w:rPr>
              <w:t>ation</w:t>
            </w:r>
          </w:p>
        </w:tc>
        <w:tc>
          <w:tcPr>
            <w:tcW w:w="3825" w:type="dxa"/>
            <w:vMerge w:val="restart"/>
          </w:tcPr>
          <w:p w14:paraId="4016EE5A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 w:val="restart"/>
          </w:tcPr>
          <w:p w14:paraId="4AC2D334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06017B" w14:paraId="66B28943" w14:textId="77777777" w:rsidTr="002A4226">
        <w:tc>
          <w:tcPr>
            <w:tcW w:w="2474" w:type="dxa"/>
            <w:vMerge/>
          </w:tcPr>
          <w:p w14:paraId="777A19B5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22392453" w14:textId="0563579A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Give the student</w:t>
            </w:r>
            <w:r w:rsidRPr="00997250">
              <w:rPr>
                <w:rFonts w:ascii="Open Sans" w:hAnsi="Open Sans" w:cs="Open Sans"/>
                <w:kern w:val="0"/>
                <w14:ligatures w14:val="none"/>
              </w:rPr>
              <w:t xml:space="preserve"> certificates of completion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for training courses</w:t>
            </w:r>
          </w:p>
        </w:tc>
        <w:tc>
          <w:tcPr>
            <w:tcW w:w="3825" w:type="dxa"/>
            <w:vMerge/>
          </w:tcPr>
          <w:p w14:paraId="05334977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1B960E62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06017B" w14:paraId="77613BC6" w14:textId="77777777" w:rsidTr="002A4226">
        <w:tc>
          <w:tcPr>
            <w:tcW w:w="2474" w:type="dxa"/>
            <w:vMerge/>
          </w:tcPr>
          <w:p w14:paraId="6A48AA00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00AEB9F7" w14:textId="3B6D904D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997250">
              <w:rPr>
                <w:rFonts w:ascii="Open Sans" w:hAnsi="Open Sans" w:cs="Open Sans"/>
                <w:kern w:val="0"/>
                <w14:ligatures w14:val="none"/>
              </w:rPr>
              <w:t>Award digital badges for skills acquired</w:t>
            </w:r>
          </w:p>
        </w:tc>
        <w:tc>
          <w:tcPr>
            <w:tcW w:w="3825" w:type="dxa"/>
            <w:vMerge/>
          </w:tcPr>
          <w:p w14:paraId="4A20E4CA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6AF5EBBA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06017B" w14:paraId="77032D9F" w14:textId="77777777" w:rsidTr="002A4226">
        <w:tc>
          <w:tcPr>
            <w:tcW w:w="2474" w:type="dxa"/>
            <w:vMerge/>
          </w:tcPr>
          <w:p w14:paraId="683F08D9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554358A7" w14:textId="6492A281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997250">
              <w:rPr>
                <w:rFonts w:ascii="Open Sans" w:hAnsi="Open Sans" w:cs="Open Sans"/>
                <w:kern w:val="0"/>
                <w14:ligatures w14:val="none"/>
              </w:rPr>
              <w:t>Provide reference letters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and/or statements of achievement</w:t>
            </w:r>
          </w:p>
        </w:tc>
        <w:tc>
          <w:tcPr>
            <w:tcW w:w="3825" w:type="dxa"/>
            <w:vMerge/>
          </w:tcPr>
          <w:p w14:paraId="13ACE71F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6B2B4BAD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</w:tbl>
    <w:p w14:paraId="4FFA1DAE" w14:textId="77777777" w:rsidR="002A4226" w:rsidRDefault="002A4226" w:rsidP="002A4226">
      <w:pPr>
        <w:spacing w:after="120" w:line="264" w:lineRule="auto"/>
        <w:rPr>
          <w:rFonts w:ascii="Open Sans" w:hAnsi="Open Sans" w:cs="Open Sans"/>
          <w:kern w:val="0"/>
          <w14:ligatures w14:val="none"/>
        </w:rPr>
      </w:pPr>
    </w:p>
    <w:p w14:paraId="13B30990" w14:textId="20C67D47" w:rsidR="0006017B" w:rsidRDefault="0006017B">
      <w:pPr>
        <w:rPr>
          <w:rFonts w:ascii="Open Sans" w:hAnsi="Open Sans" w:cs="Open Sans"/>
          <w:kern w:val="0"/>
          <w14:ligatures w14:val="none"/>
        </w:rPr>
      </w:pPr>
      <w:r>
        <w:rPr>
          <w:rFonts w:ascii="Open Sans" w:hAnsi="Open Sans" w:cs="Open Sans"/>
          <w:kern w:val="0"/>
          <w14:ligatures w14:val="non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3825"/>
        <w:gridCol w:w="3825"/>
        <w:gridCol w:w="3824"/>
      </w:tblGrid>
      <w:tr w:rsidR="0006017B" w:rsidRPr="004F5A08" w14:paraId="008ADD3F" w14:textId="77777777" w:rsidTr="00E37FED">
        <w:tc>
          <w:tcPr>
            <w:tcW w:w="2474" w:type="dxa"/>
            <w:shd w:val="clear" w:color="auto" w:fill="4472C4" w:themeFill="accent1"/>
          </w:tcPr>
          <w:p w14:paraId="7557694F" w14:textId="05E166AA" w:rsidR="0006017B" w:rsidRPr="00340549" w:rsidRDefault="0006017B" w:rsidP="00E37FED">
            <w:pPr>
              <w:pStyle w:val="ListParagraph"/>
              <w:numPr>
                <w:ilvl w:val="0"/>
                <w:numId w:val="4"/>
              </w:num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lastRenderedPageBreak/>
              <w:t>Structured development</w:t>
            </w:r>
          </w:p>
        </w:tc>
        <w:tc>
          <w:tcPr>
            <w:tcW w:w="3825" w:type="dxa"/>
            <w:shd w:val="clear" w:color="auto" w:fill="4472C4" w:themeFill="accent1"/>
          </w:tcPr>
          <w:p w14:paraId="356FF78F" w14:textId="77777777" w:rsidR="0006017B" w:rsidRPr="004F5A08" w:rsidRDefault="0006017B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What you </w:t>
            </w:r>
            <w:r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should</w:t>
            </w: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 xml:space="preserve"> do</w:t>
            </w:r>
          </w:p>
        </w:tc>
        <w:tc>
          <w:tcPr>
            <w:tcW w:w="3825" w:type="dxa"/>
            <w:shd w:val="clear" w:color="auto" w:fill="4472C4" w:themeFill="accent1"/>
          </w:tcPr>
          <w:p w14:paraId="2378E62B" w14:textId="77777777" w:rsidR="0006017B" w:rsidRPr="004F5A08" w:rsidRDefault="0006017B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What you do now</w:t>
            </w:r>
          </w:p>
        </w:tc>
        <w:tc>
          <w:tcPr>
            <w:tcW w:w="3824" w:type="dxa"/>
            <w:shd w:val="clear" w:color="auto" w:fill="4472C4" w:themeFill="accent1"/>
          </w:tcPr>
          <w:p w14:paraId="7022C274" w14:textId="77777777" w:rsidR="0006017B" w:rsidRPr="004F5A08" w:rsidRDefault="0006017B" w:rsidP="00E37FED">
            <w:pPr>
              <w:spacing w:after="120" w:line="264" w:lineRule="auto"/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</w:pPr>
            <w:r w:rsidRPr="004F5A08">
              <w:rPr>
                <w:rFonts w:ascii="Open Sans" w:hAnsi="Open Sans" w:cs="Open Sans"/>
                <w:color w:val="FFFFFF" w:themeColor="background1"/>
                <w:kern w:val="0"/>
                <w14:ligatures w14:val="none"/>
              </w:rPr>
              <w:t>How you will build on this</w:t>
            </w:r>
          </w:p>
        </w:tc>
      </w:tr>
      <w:tr w:rsidR="0006017B" w14:paraId="470BD5FE" w14:textId="77777777" w:rsidTr="00E37FED">
        <w:tc>
          <w:tcPr>
            <w:tcW w:w="2474" w:type="dxa"/>
            <w:vMerge w:val="restart"/>
          </w:tcPr>
          <w:p w14:paraId="6A566C29" w14:textId="4D63E49C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Learning opportunities</w:t>
            </w:r>
          </w:p>
        </w:tc>
        <w:tc>
          <w:tcPr>
            <w:tcW w:w="3825" w:type="dxa"/>
          </w:tcPr>
          <w:p w14:paraId="10805C88" w14:textId="1E4EBCF9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Give the student full</w:t>
            </w:r>
            <w:r w:rsidRPr="00E11BA1">
              <w:rPr>
                <w:rFonts w:ascii="Open Sans" w:hAnsi="Open Sans" w:cs="Open Sans"/>
                <w:kern w:val="0"/>
                <w14:ligatures w14:val="none"/>
              </w:rPr>
              <w:t xml:space="preserve"> access to training resources</w:t>
            </w:r>
          </w:p>
        </w:tc>
        <w:tc>
          <w:tcPr>
            <w:tcW w:w="3825" w:type="dxa"/>
            <w:vMerge w:val="restart"/>
          </w:tcPr>
          <w:p w14:paraId="276A811C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 w:val="restart"/>
          </w:tcPr>
          <w:p w14:paraId="3BE7CF63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06017B" w14:paraId="77A46495" w14:textId="77777777" w:rsidTr="00E37FED">
        <w:tc>
          <w:tcPr>
            <w:tcW w:w="2474" w:type="dxa"/>
            <w:vMerge/>
          </w:tcPr>
          <w:p w14:paraId="2C1D40A0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7944FB4F" w14:textId="76BA98DA" w:rsidR="0006017B" w:rsidRDefault="007A01B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 xml:space="preserve">Rotate the student across teams </w:t>
            </w:r>
            <w:r w:rsidR="0006017B">
              <w:rPr>
                <w:rFonts w:ascii="Open Sans" w:hAnsi="Open Sans" w:cs="Open Sans"/>
                <w:kern w:val="0"/>
                <w14:ligatures w14:val="none"/>
              </w:rPr>
              <w:t xml:space="preserve">to broaden 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their </w:t>
            </w:r>
            <w:r w:rsidR="0006017B">
              <w:rPr>
                <w:rFonts w:ascii="Open Sans" w:hAnsi="Open Sans" w:cs="Open Sans"/>
                <w:kern w:val="0"/>
                <w14:ligatures w14:val="none"/>
              </w:rPr>
              <w:t>experience</w:t>
            </w:r>
          </w:p>
        </w:tc>
        <w:tc>
          <w:tcPr>
            <w:tcW w:w="3825" w:type="dxa"/>
            <w:vMerge/>
          </w:tcPr>
          <w:p w14:paraId="666A06F3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0C997EDC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06017B" w14:paraId="7277E186" w14:textId="77777777" w:rsidTr="00E37FED">
        <w:tc>
          <w:tcPr>
            <w:tcW w:w="2474" w:type="dxa"/>
            <w:vMerge/>
          </w:tcPr>
          <w:p w14:paraId="78B39DD7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1DBB28BC" w14:textId="74C3A58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E11BA1">
              <w:rPr>
                <w:rFonts w:ascii="Open Sans" w:hAnsi="Open Sans" w:cs="Open Sans"/>
                <w:kern w:val="0"/>
                <w14:ligatures w14:val="none"/>
              </w:rPr>
              <w:t>Organi</w:t>
            </w:r>
            <w:r>
              <w:rPr>
                <w:rFonts w:ascii="Open Sans" w:hAnsi="Open Sans" w:cs="Open Sans"/>
                <w:kern w:val="0"/>
                <w14:ligatures w14:val="none"/>
              </w:rPr>
              <w:t>s</w:t>
            </w:r>
            <w:r w:rsidRPr="00E11BA1">
              <w:rPr>
                <w:rFonts w:ascii="Open Sans" w:hAnsi="Open Sans" w:cs="Open Sans"/>
                <w:kern w:val="0"/>
                <w14:ligatures w14:val="none"/>
              </w:rPr>
              <w:t>e workshops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to build expertise in specific skills</w:t>
            </w:r>
          </w:p>
        </w:tc>
        <w:tc>
          <w:tcPr>
            <w:tcW w:w="3825" w:type="dxa"/>
            <w:vMerge/>
          </w:tcPr>
          <w:p w14:paraId="30166FDE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67CE5AA2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06017B" w14:paraId="67B0283B" w14:textId="77777777" w:rsidTr="00E37FED">
        <w:tc>
          <w:tcPr>
            <w:tcW w:w="2474" w:type="dxa"/>
            <w:vMerge/>
          </w:tcPr>
          <w:p w14:paraId="7C13C85D" w14:textId="77777777" w:rsidR="0006017B" w:rsidRDefault="0006017B" w:rsidP="0006017B">
            <w:pPr>
              <w:spacing w:after="120" w:line="264" w:lineRule="auto"/>
              <w:jc w:val="center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1DFA8D33" w14:textId="2828309A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E11BA1">
              <w:rPr>
                <w:rFonts w:ascii="Open Sans" w:hAnsi="Open Sans" w:cs="Open Sans"/>
                <w:kern w:val="0"/>
                <w14:ligatures w14:val="none"/>
              </w:rPr>
              <w:t>Share insights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with the student </w:t>
            </w:r>
            <w:r w:rsidR="007A01BB">
              <w:rPr>
                <w:rFonts w:ascii="Open Sans" w:hAnsi="Open Sans" w:cs="Open Sans"/>
                <w:kern w:val="0"/>
                <w14:ligatures w14:val="none"/>
              </w:rPr>
              <w:t>from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industry </w:t>
            </w:r>
            <w:r w:rsidR="007A01BB">
              <w:rPr>
                <w:rFonts w:ascii="Open Sans" w:hAnsi="Open Sans" w:cs="Open Sans"/>
                <w:kern w:val="0"/>
                <w14:ligatures w14:val="none"/>
              </w:rPr>
              <w:t>experts</w:t>
            </w:r>
          </w:p>
        </w:tc>
        <w:tc>
          <w:tcPr>
            <w:tcW w:w="3825" w:type="dxa"/>
            <w:vMerge/>
          </w:tcPr>
          <w:p w14:paraId="3007A948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30F5FB23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06017B" w14:paraId="37EE8656" w14:textId="77777777" w:rsidTr="00E37FED">
        <w:tc>
          <w:tcPr>
            <w:tcW w:w="2474" w:type="dxa"/>
            <w:vMerge w:val="restart"/>
          </w:tcPr>
          <w:p w14:paraId="6C045A50" w14:textId="6D08927C" w:rsidR="0006017B" w:rsidRDefault="007A01B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Next steps</w:t>
            </w:r>
          </w:p>
        </w:tc>
        <w:tc>
          <w:tcPr>
            <w:tcW w:w="3825" w:type="dxa"/>
          </w:tcPr>
          <w:p w14:paraId="7E09AB11" w14:textId="2E4C4AE0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Share information with the student about a range of</w:t>
            </w:r>
            <w:r w:rsidRPr="0063164F">
              <w:rPr>
                <w:rFonts w:ascii="Open Sans" w:hAnsi="Open Sans" w:cs="Open Sans"/>
                <w:kern w:val="0"/>
                <w14:ligatures w14:val="none"/>
              </w:rPr>
              <w:t xml:space="preserve"> career pathways</w:t>
            </w:r>
          </w:p>
        </w:tc>
        <w:tc>
          <w:tcPr>
            <w:tcW w:w="3825" w:type="dxa"/>
            <w:vMerge w:val="restart"/>
          </w:tcPr>
          <w:p w14:paraId="53F49CB1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 w:val="restart"/>
          </w:tcPr>
          <w:p w14:paraId="6A2C1355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06017B" w14:paraId="7A7986BC" w14:textId="77777777" w:rsidTr="00E37FED">
        <w:tc>
          <w:tcPr>
            <w:tcW w:w="2474" w:type="dxa"/>
            <w:vMerge/>
          </w:tcPr>
          <w:p w14:paraId="54A45EA4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40CFABC5" w14:textId="101547E5" w:rsidR="0006017B" w:rsidRDefault="007A01B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>
              <w:rPr>
                <w:rFonts w:ascii="Open Sans" w:hAnsi="Open Sans" w:cs="Open Sans"/>
                <w:kern w:val="0"/>
                <w14:ligatures w14:val="none"/>
              </w:rPr>
              <w:t>Discuss potential future roles and openings in the organisation</w:t>
            </w:r>
          </w:p>
        </w:tc>
        <w:tc>
          <w:tcPr>
            <w:tcW w:w="3825" w:type="dxa"/>
            <w:vMerge/>
          </w:tcPr>
          <w:p w14:paraId="79FD7782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0BDEB95B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06017B" w14:paraId="0F8664FA" w14:textId="77777777" w:rsidTr="00E37FED">
        <w:tc>
          <w:tcPr>
            <w:tcW w:w="2474" w:type="dxa"/>
            <w:vMerge/>
          </w:tcPr>
          <w:p w14:paraId="2332E0B8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71E3C796" w14:textId="14CFD0E4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63164F">
              <w:rPr>
                <w:rFonts w:ascii="Open Sans" w:hAnsi="Open Sans" w:cs="Open Sans"/>
                <w:kern w:val="0"/>
                <w14:ligatures w14:val="none"/>
              </w:rPr>
              <w:t>Provide advice</w:t>
            </w:r>
            <w:r>
              <w:rPr>
                <w:rFonts w:ascii="Open Sans" w:hAnsi="Open Sans" w:cs="Open Sans"/>
                <w:kern w:val="0"/>
                <w14:ligatures w14:val="none"/>
              </w:rPr>
              <w:t xml:space="preserve"> and practice in CV writing </w:t>
            </w:r>
          </w:p>
        </w:tc>
        <w:tc>
          <w:tcPr>
            <w:tcW w:w="3825" w:type="dxa"/>
            <w:vMerge/>
          </w:tcPr>
          <w:p w14:paraId="4A6CB00A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46AA54DC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  <w:tr w:rsidR="0006017B" w14:paraId="1A587C6A" w14:textId="77777777" w:rsidTr="00E37FED">
        <w:tc>
          <w:tcPr>
            <w:tcW w:w="2474" w:type="dxa"/>
            <w:vMerge/>
          </w:tcPr>
          <w:p w14:paraId="31DC7142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5" w:type="dxa"/>
          </w:tcPr>
          <w:p w14:paraId="70F1D1C8" w14:textId="7CDADEE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  <w:r w:rsidRPr="0063164F">
              <w:rPr>
                <w:rFonts w:ascii="Open Sans" w:hAnsi="Open Sans" w:cs="Open Sans"/>
                <w:kern w:val="0"/>
                <w14:ligatures w14:val="none"/>
              </w:rPr>
              <w:t xml:space="preserve">Offer </w:t>
            </w:r>
            <w:r>
              <w:rPr>
                <w:rFonts w:ascii="Open Sans" w:hAnsi="Open Sans" w:cs="Open Sans"/>
                <w:kern w:val="0"/>
                <w14:ligatures w14:val="none"/>
              </w:rPr>
              <w:t>the student the chance to develop their</w:t>
            </w:r>
            <w:r w:rsidRPr="0063164F">
              <w:rPr>
                <w:rFonts w:ascii="Open Sans" w:hAnsi="Open Sans" w:cs="Open Sans"/>
                <w:kern w:val="0"/>
                <w14:ligatures w14:val="none"/>
              </w:rPr>
              <w:t xml:space="preserve"> </w:t>
            </w:r>
            <w:r>
              <w:rPr>
                <w:rFonts w:ascii="Open Sans" w:hAnsi="Open Sans" w:cs="Open Sans"/>
                <w:kern w:val="0"/>
                <w14:ligatures w14:val="none"/>
              </w:rPr>
              <w:t>interview skills</w:t>
            </w:r>
          </w:p>
        </w:tc>
        <w:tc>
          <w:tcPr>
            <w:tcW w:w="3825" w:type="dxa"/>
            <w:vMerge/>
          </w:tcPr>
          <w:p w14:paraId="0809D993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  <w:tc>
          <w:tcPr>
            <w:tcW w:w="3824" w:type="dxa"/>
            <w:vMerge/>
          </w:tcPr>
          <w:p w14:paraId="7CEC8FE0" w14:textId="77777777" w:rsidR="0006017B" w:rsidRDefault="0006017B" w:rsidP="0006017B">
            <w:pPr>
              <w:spacing w:after="120" w:line="264" w:lineRule="auto"/>
              <w:rPr>
                <w:rFonts w:ascii="Open Sans" w:hAnsi="Open Sans" w:cs="Open Sans"/>
                <w:kern w:val="0"/>
                <w14:ligatures w14:val="none"/>
              </w:rPr>
            </w:pPr>
          </w:p>
        </w:tc>
      </w:tr>
    </w:tbl>
    <w:p w14:paraId="4FA9A1AF" w14:textId="77777777" w:rsidR="0006017B" w:rsidRDefault="0006017B" w:rsidP="0006017B">
      <w:pPr>
        <w:spacing w:after="120" w:line="264" w:lineRule="auto"/>
        <w:rPr>
          <w:rFonts w:ascii="Open Sans" w:hAnsi="Open Sans" w:cs="Open Sans"/>
          <w:kern w:val="0"/>
          <w14:ligatures w14:val="none"/>
        </w:rPr>
      </w:pPr>
    </w:p>
    <w:sectPr w:rsidR="0006017B" w:rsidSect="004F5A0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D5AFC" w14:textId="77777777" w:rsidR="00340549" w:rsidRDefault="00340549" w:rsidP="00340549">
      <w:pPr>
        <w:spacing w:after="0" w:line="240" w:lineRule="auto"/>
      </w:pPr>
      <w:r>
        <w:separator/>
      </w:r>
    </w:p>
  </w:endnote>
  <w:endnote w:type="continuationSeparator" w:id="0">
    <w:p w14:paraId="26159EFD" w14:textId="77777777" w:rsidR="00340549" w:rsidRDefault="00340549" w:rsidP="0034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0976205"/>
      <w:docPartObj>
        <w:docPartGallery w:val="Page Numbers (Bottom of Page)"/>
        <w:docPartUnique/>
      </w:docPartObj>
    </w:sdtPr>
    <w:sdtEndPr/>
    <w:sdtContent>
      <w:p w14:paraId="40020EDF" w14:textId="679C62D7" w:rsidR="00340549" w:rsidRDefault="0034054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1D886" w14:textId="77777777" w:rsidR="00340549" w:rsidRDefault="00340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91768" w14:textId="77777777" w:rsidR="00340549" w:rsidRDefault="00340549" w:rsidP="00340549">
      <w:pPr>
        <w:spacing w:after="0" w:line="240" w:lineRule="auto"/>
      </w:pPr>
      <w:r>
        <w:separator/>
      </w:r>
    </w:p>
  </w:footnote>
  <w:footnote w:type="continuationSeparator" w:id="0">
    <w:p w14:paraId="391324A7" w14:textId="77777777" w:rsidR="00340549" w:rsidRDefault="00340549" w:rsidP="00340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A49D8" w14:textId="3B9F8BCF" w:rsidR="00340549" w:rsidRDefault="00340549">
    <w:pPr>
      <w:pStyle w:val="Header"/>
    </w:pPr>
    <w:r>
      <w:rPr>
        <w:rFonts w:ascii="Open Sans" w:hAnsi="Open Sans" w:cs="Open Sans"/>
        <w:b/>
        <w:bCs/>
        <w:kern w:val="0"/>
        <w14:ligatures w14:val="none"/>
      </w:rPr>
      <w:t xml:space="preserve">Motivating the student to succeed – </w:t>
    </w:r>
    <w:r w:rsidR="002A4226">
      <w:rPr>
        <w:rFonts w:ascii="Open Sans" w:hAnsi="Open Sans" w:cs="Open Sans"/>
        <w:b/>
        <w:bCs/>
        <w:kern w:val="0"/>
        <w14:ligatures w14:val="none"/>
      </w:rPr>
      <w:t>Review</w:t>
    </w:r>
    <w:r>
      <w:rPr>
        <w:rFonts w:ascii="Open Sans" w:hAnsi="Open Sans" w:cs="Open Sans"/>
        <w:b/>
        <w:bCs/>
        <w:kern w:val="0"/>
        <w14:ligatures w14:val="none"/>
      </w:rPr>
      <w:t xml:space="preserve"> and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741C2"/>
    <w:multiLevelType w:val="hybridMultilevel"/>
    <w:tmpl w:val="D42EA6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8D3E77"/>
    <w:multiLevelType w:val="hybridMultilevel"/>
    <w:tmpl w:val="3814BA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0136E"/>
    <w:multiLevelType w:val="hybridMultilevel"/>
    <w:tmpl w:val="3342F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90F34"/>
    <w:multiLevelType w:val="hybridMultilevel"/>
    <w:tmpl w:val="B888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F344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47899">
    <w:abstractNumId w:val="3"/>
  </w:num>
  <w:num w:numId="2" w16cid:durableId="1792167414">
    <w:abstractNumId w:val="0"/>
  </w:num>
  <w:num w:numId="3" w16cid:durableId="1968464864">
    <w:abstractNumId w:val="2"/>
  </w:num>
  <w:num w:numId="4" w16cid:durableId="177631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4A"/>
    <w:rsid w:val="0004263A"/>
    <w:rsid w:val="0006017B"/>
    <w:rsid w:val="00201DFC"/>
    <w:rsid w:val="002A4226"/>
    <w:rsid w:val="002F48F6"/>
    <w:rsid w:val="00340549"/>
    <w:rsid w:val="004F5A08"/>
    <w:rsid w:val="00783D98"/>
    <w:rsid w:val="007A01BB"/>
    <w:rsid w:val="007E0F47"/>
    <w:rsid w:val="008562FE"/>
    <w:rsid w:val="00BC7876"/>
    <w:rsid w:val="00C10FD6"/>
    <w:rsid w:val="00EE3198"/>
    <w:rsid w:val="00F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3C93"/>
  <w15:chartTrackingRefBased/>
  <w15:docId w15:val="{F408620C-A03F-4D1F-9C12-06FE7A0F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2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549"/>
  </w:style>
  <w:style w:type="paragraph" w:styleId="Footer">
    <w:name w:val="footer"/>
    <w:basedOn w:val="Normal"/>
    <w:link w:val="FooterChar"/>
    <w:uiPriority w:val="99"/>
    <w:unhideWhenUsed/>
    <w:rsid w:val="00340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CB3223-605B-47AB-BFAD-D947D90BE6D8}"/>
</file>

<file path=customXml/itemProps2.xml><?xml version="1.0" encoding="utf-8"?>
<ds:datastoreItem xmlns:ds="http://schemas.openxmlformats.org/officeDocument/2006/customXml" ds:itemID="{D7B1254E-6AA9-4D54-B99A-40B8D0FDAE82}"/>
</file>

<file path=customXml/itemProps3.xml><?xml version="1.0" encoding="utf-8"?>
<ds:datastoreItem xmlns:ds="http://schemas.openxmlformats.org/officeDocument/2006/customXml" ds:itemID="{65AA8EBD-5A71-428B-8012-A22D0C68E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555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shaw</dc:creator>
  <cp:keywords/>
  <dc:description/>
  <cp:lastModifiedBy>Yoshabel Durand</cp:lastModifiedBy>
  <cp:revision>2</cp:revision>
  <dcterms:created xsi:type="dcterms:W3CDTF">2024-10-31T11:49:00Z</dcterms:created>
  <dcterms:modified xsi:type="dcterms:W3CDTF">2024-10-31T11:49:00Z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