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F5A86" w14:textId="26502978" w:rsidR="00BB65D6" w:rsidRDefault="00BB65D6" w:rsidP="00BB65D6">
      <w:pPr>
        <w:spacing w:after="120"/>
        <w:rPr>
          <w:rFonts w:ascii="Segoe UI" w:eastAsia="Times New Roman" w:hAnsi="Segoe UI" w:cs="Segoe UI"/>
          <w:b/>
          <w:bCs/>
          <w:color w:val="000000"/>
          <w:kern w:val="0"/>
          <w:lang w:eastAsia="en-GB"/>
          <w14:ligatures w14:val="none"/>
        </w:rPr>
      </w:pPr>
      <w:r w:rsidRPr="00BB65D6">
        <w:rPr>
          <w:rFonts w:ascii="Segoe UI" w:eastAsia="Times New Roman" w:hAnsi="Segoe UI" w:cs="Segoe UI"/>
          <w:b/>
          <w:bCs/>
          <w:color w:val="000000"/>
          <w:kern w:val="0"/>
          <w:lang w:eastAsia="en-GB"/>
          <w14:ligatures w14:val="none"/>
        </w:rPr>
        <w:t xml:space="preserve">Checklist – </w:t>
      </w:r>
      <w:r w:rsidR="00105223">
        <w:rPr>
          <w:rFonts w:ascii="Segoe UI" w:eastAsia="Times New Roman" w:hAnsi="Segoe UI" w:cs="Segoe UI"/>
          <w:b/>
          <w:bCs/>
          <w:color w:val="000000"/>
          <w:kern w:val="0"/>
          <w:lang w:eastAsia="en-GB"/>
          <w14:ligatures w14:val="none"/>
        </w:rPr>
        <w:t>Buildin</w:t>
      </w:r>
      <w:r w:rsidR="00DD1833">
        <w:rPr>
          <w:rFonts w:ascii="Segoe UI" w:eastAsia="Times New Roman" w:hAnsi="Segoe UI" w:cs="Segoe UI"/>
          <w:b/>
          <w:bCs/>
          <w:color w:val="000000"/>
          <w:kern w:val="0"/>
          <w:lang w:eastAsia="en-GB"/>
          <w14:ligatures w14:val="none"/>
        </w:rPr>
        <w:t xml:space="preserve">g </w:t>
      </w:r>
      <w:r w:rsidR="00EB6E6E">
        <w:rPr>
          <w:rFonts w:ascii="Segoe UI" w:eastAsia="Times New Roman" w:hAnsi="Segoe UI" w:cs="Segoe UI"/>
          <w:b/>
          <w:bCs/>
          <w:color w:val="000000"/>
          <w:kern w:val="0"/>
          <w:lang w:eastAsia="en-GB"/>
          <w14:ligatures w14:val="none"/>
        </w:rPr>
        <w:t xml:space="preserve">high-quality </w:t>
      </w:r>
      <w:r w:rsidR="00DD1833">
        <w:rPr>
          <w:rFonts w:ascii="Segoe UI" w:eastAsia="Times New Roman" w:hAnsi="Segoe UI" w:cs="Segoe UI"/>
          <w:b/>
          <w:bCs/>
          <w:color w:val="000000"/>
          <w:kern w:val="0"/>
          <w:lang w:eastAsia="en-GB"/>
          <w14:ligatures w14:val="none"/>
        </w:rPr>
        <w:t>apprenticeship opportunities</w:t>
      </w:r>
      <w:r w:rsidRPr="00BB65D6">
        <w:rPr>
          <w:rFonts w:ascii="Segoe UI" w:eastAsia="Times New Roman" w:hAnsi="Segoe UI" w:cs="Segoe UI"/>
          <w:b/>
          <w:bCs/>
          <w:color w:val="000000"/>
          <w:kern w:val="0"/>
          <w:lang w:eastAsia="en-GB"/>
          <w14:ligatures w14:val="none"/>
        </w:rPr>
        <w:t xml:space="preserve"> </w:t>
      </w:r>
    </w:p>
    <w:p w14:paraId="0170E8FD" w14:textId="71E55E86" w:rsidR="00105223" w:rsidRPr="00105223" w:rsidRDefault="00105223" w:rsidP="00BB65D6">
      <w:pPr>
        <w:spacing w:after="120"/>
        <w:rPr>
          <w:rFonts w:ascii="Segoe UI" w:eastAsia="Times New Roman" w:hAnsi="Segoe UI" w:cs="Segoe UI"/>
          <w:i/>
          <w:iCs/>
          <w:color w:val="000000"/>
          <w:kern w:val="0"/>
          <w:lang w:eastAsia="en-GB"/>
          <w14:ligatures w14:val="none"/>
        </w:rPr>
      </w:pPr>
      <w:r w:rsidRPr="00105223">
        <w:rPr>
          <w:rFonts w:ascii="Segoe UI" w:eastAsia="Times New Roman" w:hAnsi="Segoe UI" w:cs="Segoe UI"/>
          <w:i/>
          <w:iCs/>
          <w:color w:val="000000"/>
          <w:kern w:val="0"/>
          <w:lang w:eastAsia="en-GB"/>
          <w14:ligatures w14:val="none"/>
        </w:rPr>
        <w:t xml:space="preserve">While the </w:t>
      </w:r>
      <w:r w:rsidR="00922AC4">
        <w:rPr>
          <w:rFonts w:ascii="Segoe UI" w:eastAsia="Times New Roman" w:hAnsi="Segoe UI" w:cs="Segoe UI"/>
          <w:i/>
          <w:iCs/>
          <w:color w:val="000000"/>
          <w:kern w:val="0"/>
          <w:lang w:eastAsia="en-GB"/>
          <w14:ligatures w14:val="none"/>
        </w:rPr>
        <w:t>student is still doing their T Level course and industry placement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832"/>
        <w:gridCol w:w="546"/>
        <w:gridCol w:w="516"/>
      </w:tblGrid>
      <w:tr w:rsidR="00541DC9" w14:paraId="4BD0C692" w14:textId="77777777" w:rsidTr="00504A5F">
        <w:tc>
          <w:tcPr>
            <w:tcW w:w="2122" w:type="dxa"/>
            <w:shd w:val="clear" w:color="auto" w:fill="4472C4" w:themeFill="accent1"/>
          </w:tcPr>
          <w:p w14:paraId="178CF8F9" w14:textId="25A0B959" w:rsidR="00541DC9" w:rsidRPr="00541DC9" w:rsidRDefault="00541DC9" w:rsidP="00541DC9">
            <w:pPr>
              <w:spacing w:after="120" w:line="259" w:lineRule="auto"/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</w:pPr>
            <w:r w:rsidRPr="00541DC9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>Category</w:t>
            </w:r>
          </w:p>
        </w:tc>
        <w:tc>
          <w:tcPr>
            <w:tcW w:w="5832" w:type="dxa"/>
            <w:shd w:val="clear" w:color="auto" w:fill="4472C4" w:themeFill="accent1"/>
          </w:tcPr>
          <w:p w14:paraId="16381EA2" w14:textId="408994DA" w:rsidR="00541DC9" w:rsidRPr="00541DC9" w:rsidRDefault="00F214A0" w:rsidP="00541DC9">
            <w:pPr>
              <w:spacing w:line="259" w:lineRule="auto"/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 xml:space="preserve">What </w:t>
            </w:r>
            <w:r w:rsidR="00FD7D15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>you can</w:t>
            </w:r>
            <w:r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 xml:space="preserve"> do</w:t>
            </w:r>
            <w:r w:rsidR="00F3702F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 xml:space="preserve"> to prepare </w:t>
            </w:r>
            <w:r w:rsidR="00CB18B8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 xml:space="preserve">for </w:t>
            </w:r>
            <w:r w:rsidR="003616DD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>the</w:t>
            </w:r>
            <w:r w:rsidR="00CB18B8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 xml:space="preserve"> apprenticeship</w:t>
            </w:r>
          </w:p>
        </w:tc>
        <w:tc>
          <w:tcPr>
            <w:tcW w:w="546" w:type="dxa"/>
            <w:shd w:val="clear" w:color="auto" w:fill="4472C4" w:themeFill="accent1"/>
          </w:tcPr>
          <w:p w14:paraId="01FBECD8" w14:textId="70F8F2FE" w:rsidR="00541DC9" w:rsidRPr="00541DC9" w:rsidRDefault="00541DC9" w:rsidP="00541DC9">
            <w:pPr>
              <w:spacing w:line="259" w:lineRule="auto"/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</w:pPr>
            <w:r w:rsidRPr="00541DC9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516" w:type="dxa"/>
            <w:shd w:val="clear" w:color="auto" w:fill="4472C4" w:themeFill="accent1"/>
          </w:tcPr>
          <w:p w14:paraId="38B9D297" w14:textId="1B37C293" w:rsidR="00541DC9" w:rsidRPr="00541DC9" w:rsidRDefault="00541DC9" w:rsidP="00541DC9">
            <w:pPr>
              <w:spacing w:line="259" w:lineRule="auto"/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</w:pPr>
            <w:r w:rsidRPr="00541DC9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>No</w:t>
            </w:r>
          </w:p>
        </w:tc>
      </w:tr>
      <w:tr w:rsidR="004A5F3E" w14:paraId="45EFA05A" w14:textId="77777777" w:rsidTr="00504A5F">
        <w:tc>
          <w:tcPr>
            <w:tcW w:w="2122" w:type="dxa"/>
            <w:vMerge w:val="restart"/>
          </w:tcPr>
          <w:p w14:paraId="235EA61C" w14:textId="03CEAD3E" w:rsidR="004A5F3E" w:rsidRPr="00541DC9" w:rsidRDefault="00DD1833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Set</w:t>
            </w:r>
            <w:r w:rsidR="003D426D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ting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expectations</w:t>
            </w:r>
          </w:p>
        </w:tc>
        <w:tc>
          <w:tcPr>
            <w:tcW w:w="5832" w:type="dxa"/>
          </w:tcPr>
          <w:p w14:paraId="01173633" w14:textId="5D82AC1C" w:rsidR="004A5F3E" w:rsidRPr="00463725" w:rsidRDefault="00DD1833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Give the student</w:t>
            </w:r>
            <w:r w:rsidRPr="00DD1833">
              <w:t xml:space="preserve"> </w:t>
            </w:r>
            <w:r w:rsidRPr="00DD1833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a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clear picture of what the </w:t>
            </w:r>
            <w:r w:rsidRPr="00DD1833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apprenticeship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i</w:t>
            </w:r>
            <w:r w:rsidR="00FD7D1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nvolves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and how it builds on the work they have been doing on their </w:t>
            </w:r>
            <w:r w:rsidRPr="00DD1833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industry placement</w:t>
            </w:r>
          </w:p>
        </w:tc>
        <w:tc>
          <w:tcPr>
            <w:tcW w:w="546" w:type="dxa"/>
          </w:tcPr>
          <w:p w14:paraId="7286F494" w14:textId="77777777" w:rsidR="004A5F3E" w:rsidRPr="00541DC9" w:rsidRDefault="004A5F3E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3E61B87E" w14:textId="77777777" w:rsidR="004A5F3E" w:rsidRPr="00541DC9" w:rsidRDefault="004A5F3E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A5F3E" w14:paraId="522D5772" w14:textId="77777777" w:rsidTr="00504A5F">
        <w:tc>
          <w:tcPr>
            <w:tcW w:w="2122" w:type="dxa"/>
            <w:vMerge/>
          </w:tcPr>
          <w:p w14:paraId="14E769B9" w14:textId="77777777" w:rsidR="004A5F3E" w:rsidRPr="00541DC9" w:rsidRDefault="004A5F3E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0CCFAD8F" w14:textId="41C0F370" w:rsidR="004A5F3E" w:rsidRPr="00463725" w:rsidRDefault="00DD1833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DD1833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Clearly outline the responsibilities</w:t>
            </w:r>
            <w:r w:rsidR="00755EC8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 w:rsidRPr="00DD1833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performance expectations</w:t>
            </w:r>
            <w:r w:rsidR="00755EC8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DD1833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for the apprenticeship role</w:t>
            </w:r>
            <w:r w:rsidR="00FD7D15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, e.g. in a job description and/or role profile</w:t>
            </w:r>
            <w:r w:rsidR="00F3702F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46" w:type="dxa"/>
          </w:tcPr>
          <w:p w14:paraId="16420824" w14:textId="77777777" w:rsidR="004A5F3E" w:rsidRPr="00541DC9" w:rsidRDefault="004A5F3E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7E3F0199" w14:textId="77777777" w:rsidR="004A5F3E" w:rsidRPr="00541DC9" w:rsidRDefault="004A5F3E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D346A" w14:paraId="06718452" w14:textId="77777777" w:rsidTr="00504A5F">
        <w:tc>
          <w:tcPr>
            <w:tcW w:w="2122" w:type="dxa"/>
            <w:vMerge w:val="restart"/>
          </w:tcPr>
          <w:p w14:paraId="46227FFA" w14:textId="02BB4C5A" w:rsidR="002D346A" w:rsidRPr="00541DC9" w:rsidRDefault="003D426D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Onboarding</w:t>
            </w:r>
          </w:p>
        </w:tc>
        <w:tc>
          <w:tcPr>
            <w:tcW w:w="5832" w:type="dxa"/>
          </w:tcPr>
          <w:p w14:paraId="34947EE6" w14:textId="194A8263" w:rsidR="002D346A" w:rsidRPr="00463725" w:rsidRDefault="003D426D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3D426D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Develop a comprehensive onboarding program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me</w:t>
            </w:r>
            <w:r w:rsidRPr="003D426D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specifically tailored </w:t>
            </w:r>
            <w:r w:rsidR="00BA2682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to help</w:t>
            </w:r>
            <w:r w:rsidRPr="003D426D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the</w:t>
            </w:r>
            <w:r w:rsidR="00BA2682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922AC4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student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A2682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hit the ground running </w:t>
            </w:r>
            <w:r w:rsidR="00922AC4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when they start </w:t>
            </w:r>
            <w:r w:rsidR="00BA2682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their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apprenticeship</w:t>
            </w:r>
          </w:p>
        </w:tc>
        <w:tc>
          <w:tcPr>
            <w:tcW w:w="546" w:type="dxa"/>
          </w:tcPr>
          <w:p w14:paraId="3FD518AB" w14:textId="77777777" w:rsidR="002D346A" w:rsidRPr="00541DC9" w:rsidRDefault="002D346A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6D202D2A" w14:textId="77777777" w:rsidR="002D346A" w:rsidRPr="00541DC9" w:rsidRDefault="002D346A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D346A" w14:paraId="416F79A0" w14:textId="77777777" w:rsidTr="00504A5F">
        <w:tc>
          <w:tcPr>
            <w:tcW w:w="2122" w:type="dxa"/>
            <w:vMerge/>
          </w:tcPr>
          <w:p w14:paraId="4BEDEC2B" w14:textId="77777777" w:rsidR="002D346A" w:rsidRPr="00541DC9" w:rsidRDefault="002D346A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018A182C" w14:textId="7D226F0D" w:rsidR="002D346A" w:rsidRPr="00463725" w:rsidRDefault="00922AC4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Plan a</w:t>
            </w:r>
            <w:r w:rsidR="003D426D" w:rsidRPr="003D426D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6F0B0F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fast-track </w:t>
            </w:r>
            <w:r w:rsidR="003D426D" w:rsidRPr="003D426D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orientation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process including </w:t>
            </w:r>
            <w:r w:rsidR="003D426D" w:rsidRPr="003D426D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introductions to </w:t>
            </w:r>
            <w:r w:rsidR="00947F5F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new </w:t>
            </w:r>
            <w:r w:rsidR="003D426D" w:rsidRPr="003D426D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team members</w:t>
            </w:r>
            <w:r w:rsidR="00947F5F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so that the </w:t>
            </w:r>
            <w:r w:rsidR="00F978CE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student </w:t>
            </w:r>
            <w:r w:rsidR="006F0B0F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can start to contribute quickly and effectively</w:t>
            </w:r>
          </w:p>
        </w:tc>
        <w:tc>
          <w:tcPr>
            <w:tcW w:w="546" w:type="dxa"/>
          </w:tcPr>
          <w:p w14:paraId="29CE0EB3" w14:textId="77777777" w:rsidR="002D346A" w:rsidRPr="00541DC9" w:rsidRDefault="002D346A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6116C424" w14:textId="77777777" w:rsidR="002D346A" w:rsidRPr="00541DC9" w:rsidRDefault="002D346A" w:rsidP="00541DC9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D346A" w14:paraId="0767AF70" w14:textId="77777777" w:rsidTr="00504A5F">
        <w:tc>
          <w:tcPr>
            <w:tcW w:w="2122" w:type="dxa"/>
            <w:vMerge w:val="restart"/>
          </w:tcPr>
          <w:p w14:paraId="446BD0AD" w14:textId="18A641C5" w:rsidR="002D346A" w:rsidRPr="00541DC9" w:rsidRDefault="00B93E1D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Mentoring</w:t>
            </w:r>
          </w:p>
        </w:tc>
        <w:tc>
          <w:tcPr>
            <w:tcW w:w="5832" w:type="dxa"/>
          </w:tcPr>
          <w:p w14:paraId="77314BBE" w14:textId="1A3A4F88" w:rsidR="002D346A" w:rsidRPr="00463725" w:rsidRDefault="00B93E1D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CA4AB6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A</w:t>
            </w:r>
            <w:r w:rsidRPr="00B93E1D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ssign a dedicated mentor to </w:t>
            </w:r>
            <w:r w:rsidR="00CA4AB6" w:rsidRPr="00CA4AB6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help </w:t>
            </w:r>
            <w:r w:rsidR="00F3702F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the</w:t>
            </w:r>
            <w:r w:rsidRPr="00B93E1D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student</w:t>
            </w:r>
            <w:r w:rsidRPr="00CA4AB6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CA4AB6" w:rsidRPr="00CA4AB6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take the step from being </w:t>
            </w:r>
            <w:r w:rsidR="00F3702F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a student </w:t>
            </w:r>
            <w:r w:rsidR="00CA4AB6" w:rsidRPr="00CA4AB6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on an industry placement to being an apprentice</w:t>
            </w:r>
            <w:r w:rsidR="00F3702F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and employee</w:t>
            </w:r>
          </w:p>
        </w:tc>
        <w:tc>
          <w:tcPr>
            <w:tcW w:w="546" w:type="dxa"/>
          </w:tcPr>
          <w:p w14:paraId="3933C27E" w14:textId="77777777" w:rsidR="002D346A" w:rsidRPr="00541DC9" w:rsidRDefault="002D346A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11B92907" w14:textId="77777777" w:rsidR="002D346A" w:rsidRPr="00541DC9" w:rsidRDefault="002D346A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D346A" w14:paraId="2F6F928E" w14:textId="77777777" w:rsidTr="00504A5F">
        <w:tc>
          <w:tcPr>
            <w:tcW w:w="2122" w:type="dxa"/>
            <w:vMerge/>
          </w:tcPr>
          <w:p w14:paraId="26E94AF2" w14:textId="77777777" w:rsidR="002D346A" w:rsidRPr="00541DC9" w:rsidRDefault="002D346A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5EECF9E8" w14:textId="26CDFEB6" w:rsidR="002D346A" w:rsidRPr="00463725" w:rsidRDefault="00CA4AB6" w:rsidP="00463725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CA4AB6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Task the mentor to provide guidance, support, and regular check-ins throughout the apprenticeship</w:t>
            </w:r>
          </w:p>
        </w:tc>
        <w:tc>
          <w:tcPr>
            <w:tcW w:w="546" w:type="dxa"/>
          </w:tcPr>
          <w:p w14:paraId="443C2ADF" w14:textId="77777777" w:rsidR="002D346A" w:rsidRPr="00541DC9" w:rsidRDefault="002D346A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534594F0" w14:textId="77777777" w:rsidR="002D346A" w:rsidRPr="00541DC9" w:rsidRDefault="002D346A" w:rsidP="004A5F3E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49200181" w14:textId="77777777" w:rsidR="00541DC9" w:rsidRDefault="00541DC9"/>
    <w:p w14:paraId="7F2D9FE3" w14:textId="4B21FBBF" w:rsidR="00922AC4" w:rsidRDefault="003F66CA" w:rsidP="00922AC4">
      <w:pPr>
        <w:spacing w:after="120"/>
        <w:rPr>
          <w:rFonts w:ascii="Segoe UI" w:eastAsia="Times New Roman" w:hAnsi="Segoe UI" w:cs="Segoe UI"/>
          <w:i/>
          <w:iCs/>
          <w:color w:val="000000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lang w:eastAsia="en-GB"/>
          <w14:ligatures w14:val="none"/>
        </w:rPr>
        <w:t xml:space="preserve">When </w:t>
      </w:r>
      <w:r w:rsidR="00922AC4">
        <w:rPr>
          <w:rFonts w:ascii="Segoe UI" w:eastAsia="Times New Roman" w:hAnsi="Segoe UI" w:cs="Segoe UI"/>
          <w:i/>
          <w:iCs/>
          <w:color w:val="000000"/>
          <w:kern w:val="0"/>
          <w:lang w:eastAsia="en-GB"/>
          <w14:ligatures w14:val="none"/>
        </w:rPr>
        <w:t xml:space="preserve">the student </w:t>
      </w:r>
      <w:r>
        <w:rPr>
          <w:rFonts w:ascii="Segoe UI" w:eastAsia="Times New Roman" w:hAnsi="Segoe UI" w:cs="Segoe UI"/>
          <w:i/>
          <w:iCs/>
          <w:color w:val="000000"/>
          <w:kern w:val="0"/>
          <w:lang w:eastAsia="en-GB"/>
          <w14:ligatures w14:val="none"/>
        </w:rPr>
        <w:t xml:space="preserve">starts </w:t>
      </w:r>
      <w:r w:rsidR="00922AC4">
        <w:rPr>
          <w:rFonts w:ascii="Segoe UI" w:eastAsia="Times New Roman" w:hAnsi="Segoe UI" w:cs="Segoe UI"/>
          <w:i/>
          <w:iCs/>
          <w:color w:val="000000"/>
          <w:kern w:val="0"/>
          <w:lang w:eastAsia="en-GB"/>
          <w14:ligatures w14:val="none"/>
        </w:rPr>
        <w:t xml:space="preserve">their apprenticeship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832"/>
        <w:gridCol w:w="546"/>
        <w:gridCol w:w="516"/>
      </w:tblGrid>
      <w:tr w:rsidR="00922AC4" w:rsidRPr="00541DC9" w14:paraId="134EFD93" w14:textId="77777777" w:rsidTr="00922AC4">
        <w:tc>
          <w:tcPr>
            <w:tcW w:w="2122" w:type="dxa"/>
            <w:shd w:val="clear" w:color="auto" w:fill="4472C4" w:themeFill="accent1"/>
          </w:tcPr>
          <w:p w14:paraId="4531098D" w14:textId="77777777" w:rsidR="00922AC4" w:rsidRPr="00541DC9" w:rsidRDefault="00922AC4" w:rsidP="00B97887">
            <w:pPr>
              <w:spacing w:after="120" w:line="259" w:lineRule="auto"/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</w:pPr>
            <w:r w:rsidRPr="00541DC9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>Category</w:t>
            </w:r>
          </w:p>
        </w:tc>
        <w:tc>
          <w:tcPr>
            <w:tcW w:w="5832" w:type="dxa"/>
            <w:shd w:val="clear" w:color="auto" w:fill="4472C4" w:themeFill="accent1"/>
          </w:tcPr>
          <w:p w14:paraId="05484C81" w14:textId="77A83346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 xml:space="preserve">What </w:t>
            </w:r>
            <w:r w:rsidR="00CB18B8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>you can do to</w:t>
            </w:r>
            <w:r w:rsidR="003616DD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 xml:space="preserve"> make the apprenticeship a success</w:t>
            </w:r>
          </w:p>
        </w:tc>
        <w:tc>
          <w:tcPr>
            <w:tcW w:w="546" w:type="dxa"/>
            <w:shd w:val="clear" w:color="auto" w:fill="4472C4" w:themeFill="accent1"/>
          </w:tcPr>
          <w:p w14:paraId="41ABA204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</w:pPr>
            <w:r w:rsidRPr="00541DC9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>Yes</w:t>
            </w:r>
          </w:p>
        </w:tc>
        <w:tc>
          <w:tcPr>
            <w:tcW w:w="516" w:type="dxa"/>
            <w:shd w:val="clear" w:color="auto" w:fill="4472C4" w:themeFill="accent1"/>
          </w:tcPr>
          <w:p w14:paraId="70735349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</w:pPr>
            <w:r w:rsidRPr="00541DC9">
              <w:rPr>
                <w:rFonts w:ascii="Segoe UI" w:eastAsia="Times New Roman" w:hAnsi="Segoe UI" w:cs="Segoe UI"/>
                <w:color w:val="FFFFFF" w:themeColor="background1"/>
                <w:kern w:val="0"/>
                <w:lang w:eastAsia="en-GB"/>
                <w14:ligatures w14:val="none"/>
              </w:rPr>
              <w:t>No</w:t>
            </w:r>
          </w:p>
        </w:tc>
      </w:tr>
      <w:tr w:rsidR="00922AC4" w14:paraId="3DB89218" w14:textId="77777777" w:rsidTr="00B97887">
        <w:tc>
          <w:tcPr>
            <w:tcW w:w="2122" w:type="dxa"/>
            <w:vMerge w:val="restart"/>
          </w:tcPr>
          <w:p w14:paraId="6B7E100A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Allocating work</w:t>
            </w:r>
          </w:p>
        </w:tc>
        <w:tc>
          <w:tcPr>
            <w:tcW w:w="5832" w:type="dxa"/>
          </w:tcPr>
          <w:p w14:paraId="5E3A3143" w14:textId="3AF76257" w:rsidR="00922AC4" w:rsidRPr="00463725" w:rsidRDefault="00922AC4" w:rsidP="00922AC4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754AE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Start </w:t>
            </w:r>
            <w:r w:rsidR="00403A3C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by giving </w:t>
            </w:r>
            <w:r w:rsidR="003F66CA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the student </w:t>
            </w:r>
            <w:r w:rsidRPr="004754AE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tasks </w:t>
            </w:r>
            <w:r w:rsidR="00403A3C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that are </w:t>
            </w:r>
            <w:r w:rsidRPr="004754AE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familiar from the</w:t>
            </w:r>
            <w:r w:rsidR="003F66CA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ir</w:t>
            </w:r>
            <w:r w:rsidRPr="004754AE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industry placement, then progressively introduce new challenges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and different areas of work</w:t>
            </w:r>
          </w:p>
        </w:tc>
        <w:tc>
          <w:tcPr>
            <w:tcW w:w="546" w:type="dxa"/>
          </w:tcPr>
          <w:p w14:paraId="7980CB40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5D025660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22AC4" w14:paraId="058DE920" w14:textId="77777777" w:rsidTr="00B97887">
        <w:tc>
          <w:tcPr>
            <w:tcW w:w="2122" w:type="dxa"/>
            <w:vMerge/>
          </w:tcPr>
          <w:p w14:paraId="6CC967CD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05A00F73" w14:textId="544527F9" w:rsidR="00922AC4" w:rsidRPr="00463725" w:rsidRDefault="00922AC4" w:rsidP="00922AC4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EB17FA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Provide opportunities to take on more complex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activities and </w:t>
            </w:r>
            <w:r w:rsidRPr="00EB17FA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projects as their skills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and confidence </w:t>
            </w:r>
            <w:r w:rsidRPr="00EB17FA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develop</w:t>
            </w:r>
          </w:p>
        </w:tc>
        <w:tc>
          <w:tcPr>
            <w:tcW w:w="546" w:type="dxa"/>
          </w:tcPr>
          <w:p w14:paraId="687D5883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2BB97A19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22AC4" w14:paraId="09157BBD" w14:textId="77777777" w:rsidTr="00B97887">
        <w:tc>
          <w:tcPr>
            <w:tcW w:w="2122" w:type="dxa"/>
            <w:vMerge w:val="restart"/>
          </w:tcPr>
          <w:p w14:paraId="30353483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Integration with the team</w:t>
            </w:r>
          </w:p>
        </w:tc>
        <w:tc>
          <w:tcPr>
            <w:tcW w:w="5832" w:type="dxa"/>
          </w:tcPr>
          <w:p w14:paraId="042C4ECC" w14:textId="617601CE" w:rsidR="00922AC4" w:rsidRPr="00463725" w:rsidRDefault="00922AC4" w:rsidP="00922AC4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B51FC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Facilitate team-building activities to help the </w:t>
            </w:r>
            <w:r w:rsidR="003F66CA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student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become</w:t>
            </w:r>
            <w:r w:rsidRPr="004B51FC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a full member</w:t>
            </w:r>
            <w:r w:rsidRPr="004B51FC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of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their team</w:t>
            </w:r>
          </w:p>
        </w:tc>
        <w:tc>
          <w:tcPr>
            <w:tcW w:w="546" w:type="dxa"/>
          </w:tcPr>
          <w:p w14:paraId="32D7AD58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1721DC84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22AC4" w14:paraId="5D26517C" w14:textId="77777777" w:rsidTr="00B97887">
        <w:tc>
          <w:tcPr>
            <w:tcW w:w="2122" w:type="dxa"/>
            <w:vMerge/>
          </w:tcPr>
          <w:p w14:paraId="1838B597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529B109C" w14:textId="2B8FBEFC" w:rsidR="00922AC4" w:rsidRPr="00463725" w:rsidRDefault="00922AC4" w:rsidP="00922AC4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4B51FC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Encourage collaboration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and co-working </w:t>
            </w:r>
            <w:r w:rsidRPr="004B51FC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between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r w:rsidR="003F66CA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student</w:t>
            </w:r>
            <w:r w:rsidRPr="004B51FC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more </w:t>
            </w:r>
            <w:r w:rsidRPr="004B51FC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experienced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team</w:t>
            </w:r>
            <w:r w:rsidRPr="004B51FC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members</w:t>
            </w:r>
          </w:p>
        </w:tc>
        <w:tc>
          <w:tcPr>
            <w:tcW w:w="546" w:type="dxa"/>
          </w:tcPr>
          <w:p w14:paraId="21D917B3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206EFE81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22AC4" w14:paraId="7249195B" w14:textId="77777777" w:rsidTr="00B97887">
        <w:tc>
          <w:tcPr>
            <w:tcW w:w="2122" w:type="dxa"/>
            <w:vMerge w:val="restart"/>
          </w:tcPr>
          <w:p w14:paraId="2210EBD9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Training and development</w:t>
            </w:r>
          </w:p>
        </w:tc>
        <w:tc>
          <w:tcPr>
            <w:tcW w:w="5832" w:type="dxa"/>
          </w:tcPr>
          <w:p w14:paraId="7E34A996" w14:textId="5AFAEE0C" w:rsidR="00922AC4" w:rsidRPr="00463725" w:rsidRDefault="00922AC4" w:rsidP="00922AC4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Give the </w:t>
            </w:r>
            <w:r w:rsidR="003F66CA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student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rapid and timely</w:t>
            </w:r>
            <w:r w:rsidRPr="00DF508A">
              <w:t xml:space="preserve"> </w:t>
            </w:r>
            <w:r w:rsidRPr="00DF508A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access to relevant training program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me</w:t>
            </w:r>
            <w:r w:rsidRPr="00DF508A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s, workshops, and courses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so they build their skills quickly</w:t>
            </w:r>
          </w:p>
        </w:tc>
        <w:tc>
          <w:tcPr>
            <w:tcW w:w="546" w:type="dxa"/>
          </w:tcPr>
          <w:p w14:paraId="455AE3D1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4AE29A5F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22AC4" w14:paraId="7886D62D" w14:textId="77777777" w:rsidTr="00B97887">
        <w:tc>
          <w:tcPr>
            <w:tcW w:w="2122" w:type="dxa"/>
            <w:vMerge/>
          </w:tcPr>
          <w:p w14:paraId="795EB902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41EC72CB" w14:textId="744BFA17" w:rsidR="00922AC4" w:rsidRPr="00463725" w:rsidRDefault="00922AC4" w:rsidP="00922AC4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10191D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Support the </w:t>
            </w:r>
            <w:r w:rsidR="003F66CA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student </w:t>
            </w:r>
            <w:r w:rsidRPr="0010191D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in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any further education opportunities they take up, including degrees and Higher Technical Qualifications (HTQs)</w:t>
            </w:r>
          </w:p>
        </w:tc>
        <w:tc>
          <w:tcPr>
            <w:tcW w:w="546" w:type="dxa"/>
          </w:tcPr>
          <w:p w14:paraId="26FCB355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477898B3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22AC4" w14:paraId="07824546" w14:textId="77777777" w:rsidTr="00B97887">
        <w:tc>
          <w:tcPr>
            <w:tcW w:w="2122" w:type="dxa"/>
            <w:vMerge w:val="restart"/>
          </w:tcPr>
          <w:p w14:paraId="67D383AB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Career progression</w:t>
            </w:r>
          </w:p>
        </w:tc>
        <w:tc>
          <w:tcPr>
            <w:tcW w:w="5832" w:type="dxa"/>
          </w:tcPr>
          <w:p w14:paraId="386F12C2" w14:textId="72D93874" w:rsidR="00922AC4" w:rsidRPr="00463725" w:rsidRDefault="00922AC4" w:rsidP="00922AC4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Keep the </w:t>
            </w:r>
            <w:r w:rsidR="003F66CA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student 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well informed about </w:t>
            </w:r>
            <w:r w:rsidRPr="00E31D7A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potential career paths within the organi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s</w:t>
            </w:r>
            <w:r w:rsidRPr="00E31D7A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ation</w:t>
            </w:r>
            <w: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 xml:space="preserve"> and the industry</w:t>
            </w:r>
          </w:p>
        </w:tc>
        <w:tc>
          <w:tcPr>
            <w:tcW w:w="546" w:type="dxa"/>
          </w:tcPr>
          <w:p w14:paraId="182F7BF0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70B26965" w14:textId="77777777" w:rsidR="00922AC4" w:rsidRPr="00541DC9" w:rsidRDefault="00922AC4" w:rsidP="00B97887">
            <w:pPr>
              <w:spacing w:line="259" w:lineRule="auto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22AC4" w14:paraId="1A726A28" w14:textId="77777777" w:rsidTr="00B97887">
        <w:tc>
          <w:tcPr>
            <w:tcW w:w="2122" w:type="dxa"/>
            <w:vMerge/>
          </w:tcPr>
          <w:p w14:paraId="2BA85264" w14:textId="77777777" w:rsidR="00922AC4" w:rsidRDefault="00922AC4" w:rsidP="00B97887">
            <w:pP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32" w:type="dxa"/>
          </w:tcPr>
          <w:p w14:paraId="736D9680" w14:textId="77777777" w:rsidR="00922AC4" w:rsidRPr="00463725" w:rsidRDefault="00922AC4" w:rsidP="00922AC4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  <w:r w:rsidRPr="00E31D7A"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  <w:t>Discuss long-term opportunities and how the apprenticeship contributes to future career growth</w:t>
            </w:r>
          </w:p>
        </w:tc>
        <w:tc>
          <w:tcPr>
            <w:tcW w:w="546" w:type="dxa"/>
          </w:tcPr>
          <w:p w14:paraId="4E3393FA" w14:textId="77777777" w:rsidR="00922AC4" w:rsidRPr="00541DC9" w:rsidRDefault="00922AC4" w:rsidP="00B97887">
            <w:pP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6" w:type="dxa"/>
          </w:tcPr>
          <w:p w14:paraId="2BC0B1D1" w14:textId="77777777" w:rsidR="00922AC4" w:rsidRPr="00541DC9" w:rsidRDefault="00922AC4" w:rsidP="00B97887">
            <w:pPr>
              <w:rPr>
                <w:rFonts w:ascii="Segoe UI" w:eastAsia="Times New Roman" w:hAnsi="Segoe UI" w:cs="Segoe U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25F4218" w14:textId="77777777" w:rsidR="00922AC4" w:rsidRDefault="00922AC4" w:rsidP="00922AC4"/>
    <w:p w14:paraId="25DB5CA6" w14:textId="77777777" w:rsidR="00922AC4" w:rsidRDefault="00922AC4"/>
    <w:sectPr w:rsidR="00922AC4" w:rsidSect="00541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E32BA"/>
    <w:multiLevelType w:val="hybridMultilevel"/>
    <w:tmpl w:val="AA144C3C"/>
    <w:lvl w:ilvl="0" w:tplc="0E54F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917B2"/>
    <w:multiLevelType w:val="hybridMultilevel"/>
    <w:tmpl w:val="6E90FE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064675">
    <w:abstractNumId w:val="1"/>
  </w:num>
  <w:num w:numId="2" w16cid:durableId="193948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C9"/>
    <w:rsid w:val="00017B0E"/>
    <w:rsid w:val="0004263A"/>
    <w:rsid w:val="00050EB6"/>
    <w:rsid w:val="0010191D"/>
    <w:rsid w:val="00105223"/>
    <w:rsid w:val="001E059B"/>
    <w:rsid w:val="00201DFC"/>
    <w:rsid w:val="00221308"/>
    <w:rsid w:val="0023095E"/>
    <w:rsid w:val="002908C5"/>
    <w:rsid w:val="002D346A"/>
    <w:rsid w:val="00326F89"/>
    <w:rsid w:val="003616DD"/>
    <w:rsid w:val="00392EF1"/>
    <w:rsid w:val="003B180A"/>
    <w:rsid w:val="003D426D"/>
    <w:rsid w:val="003F66CA"/>
    <w:rsid w:val="00403A3C"/>
    <w:rsid w:val="004270D8"/>
    <w:rsid w:val="0045091B"/>
    <w:rsid w:val="00463725"/>
    <w:rsid w:val="004754AE"/>
    <w:rsid w:val="004A2FBB"/>
    <w:rsid w:val="004A5F3E"/>
    <w:rsid w:val="004B51FC"/>
    <w:rsid w:val="004F0A35"/>
    <w:rsid w:val="00504A5F"/>
    <w:rsid w:val="00514154"/>
    <w:rsid w:val="00541DC9"/>
    <w:rsid w:val="00573C29"/>
    <w:rsid w:val="00590015"/>
    <w:rsid w:val="00624C1D"/>
    <w:rsid w:val="006958CD"/>
    <w:rsid w:val="006970AE"/>
    <w:rsid w:val="006F0B0F"/>
    <w:rsid w:val="00755EC8"/>
    <w:rsid w:val="00793D16"/>
    <w:rsid w:val="007E0F47"/>
    <w:rsid w:val="007E22AF"/>
    <w:rsid w:val="007F33CF"/>
    <w:rsid w:val="00805623"/>
    <w:rsid w:val="00831D0C"/>
    <w:rsid w:val="0084131F"/>
    <w:rsid w:val="008562FE"/>
    <w:rsid w:val="00922AC4"/>
    <w:rsid w:val="00930085"/>
    <w:rsid w:val="00947F5F"/>
    <w:rsid w:val="00A17C74"/>
    <w:rsid w:val="00A325E4"/>
    <w:rsid w:val="00A35BF4"/>
    <w:rsid w:val="00A41A51"/>
    <w:rsid w:val="00A71DE6"/>
    <w:rsid w:val="00AB223A"/>
    <w:rsid w:val="00AE10A8"/>
    <w:rsid w:val="00B42694"/>
    <w:rsid w:val="00B93E1D"/>
    <w:rsid w:val="00BA2682"/>
    <w:rsid w:val="00BA31A4"/>
    <w:rsid w:val="00BB65D6"/>
    <w:rsid w:val="00BD1255"/>
    <w:rsid w:val="00BF0C2D"/>
    <w:rsid w:val="00CA4AB6"/>
    <w:rsid w:val="00CB18B8"/>
    <w:rsid w:val="00CE6C9B"/>
    <w:rsid w:val="00DD1833"/>
    <w:rsid w:val="00DF508A"/>
    <w:rsid w:val="00E132B3"/>
    <w:rsid w:val="00E31D7A"/>
    <w:rsid w:val="00E54478"/>
    <w:rsid w:val="00EB17FA"/>
    <w:rsid w:val="00EB6E6E"/>
    <w:rsid w:val="00F101BD"/>
    <w:rsid w:val="00F214A0"/>
    <w:rsid w:val="00F35D5D"/>
    <w:rsid w:val="00F3702F"/>
    <w:rsid w:val="00F978CE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3E19"/>
  <w15:chartTrackingRefBased/>
  <w15:docId w15:val="{947CFD4F-96EC-4406-99AF-0653271C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D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D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D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D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D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8DF627-7703-465F-BE66-FB80C1B4A14B}"/>
</file>

<file path=customXml/itemProps2.xml><?xml version="1.0" encoding="utf-8"?>
<ds:datastoreItem xmlns:ds="http://schemas.openxmlformats.org/officeDocument/2006/customXml" ds:itemID="{E160670E-8563-4CCA-9B75-97640EE6B3C9}"/>
</file>

<file path=customXml/itemProps3.xml><?xml version="1.0" encoding="utf-8"?>
<ds:datastoreItem xmlns:ds="http://schemas.openxmlformats.org/officeDocument/2006/customXml" ds:itemID="{3A8AF23E-3588-4B17-AD9F-0DCD4661EF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shaw</dc:creator>
  <cp:keywords/>
  <dc:description/>
  <cp:lastModifiedBy>Yoshabel Durand</cp:lastModifiedBy>
  <cp:revision>2</cp:revision>
  <dcterms:created xsi:type="dcterms:W3CDTF">2024-10-08T08:55:00Z</dcterms:created>
  <dcterms:modified xsi:type="dcterms:W3CDTF">2024-10-08T08:55:00Z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