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142" w:tblpY="74"/>
        <w:tblOverlap w:val="never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5721"/>
      </w:tblGrid>
      <w:tr w:rsidR="002C6BE7" w:rsidRPr="005F4B73" w14:paraId="113E8698" w14:textId="77777777" w:rsidTr="00204E21">
        <w:trPr>
          <w:trHeight w:val="1803"/>
        </w:trPr>
        <w:tc>
          <w:tcPr>
            <w:tcW w:w="5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4AB90" w14:textId="77777777" w:rsidR="002C6BE7" w:rsidRPr="00F32BBA" w:rsidRDefault="002C6BE7" w:rsidP="002C6BE7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</w:pPr>
            <w:r w:rsidRPr="00F32BBA"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  <w:t>Are we ready for industry placements?</w:t>
            </w:r>
          </w:p>
          <w:p w14:paraId="54F68AFA" w14:textId="77777777" w:rsidR="002C6BE7" w:rsidRPr="005F4B73" w:rsidRDefault="002C6BE7" w:rsidP="002C6BE7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32BBA">
              <w:rPr>
                <w:rFonts w:ascii="Arial" w:hAnsi="Arial" w:cs="Arial"/>
                <w:i/>
                <w:iCs/>
                <w:sz w:val="44"/>
                <w:szCs w:val="44"/>
              </w:rPr>
              <w:t xml:space="preserve">Checklist </w:t>
            </w:r>
          </w:p>
        </w:tc>
      </w:tr>
    </w:tbl>
    <w:p w14:paraId="36D347BB" w14:textId="0AFE2525" w:rsidR="00E90BB8" w:rsidRPr="00CF7CAD" w:rsidRDefault="002C6BE7" w:rsidP="00AC075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5F4B73">
        <w:rPr>
          <w:rFonts w:ascii="Arial" w:hAnsi="Arial" w:cs="Arial"/>
          <w:b/>
          <w:bCs/>
          <w:i/>
          <w:iCs/>
          <w:noProof/>
          <w:color w:val="725BA3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33328968" wp14:editId="439D35A7">
            <wp:simplePos x="0" y="0"/>
            <wp:positionH relativeFrom="column">
              <wp:posOffset>3549650</wp:posOffset>
            </wp:positionH>
            <wp:positionV relativeFrom="paragraph">
              <wp:posOffset>-86995</wp:posOffset>
            </wp:positionV>
            <wp:extent cx="6699250" cy="1250946"/>
            <wp:effectExtent l="0" t="0" r="0" b="69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" t="22305" r="-64" b="46094"/>
                    <a:stretch/>
                  </pic:blipFill>
                  <pic:spPr bwMode="auto">
                    <a:xfrm>
                      <a:off x="0" y="0"/>
                      <a:ext cx="6736199" cy="125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4B73">
        <w:rPr>
          <w:rFonts w:ascii="Arial" w:hAnsi="Arial" w:cs="Arial"/>
          <w:b/>
          <w:bCs/>
          <w:i/>
          <w:iCs/>
          <w:noProof/>
          <w:color w:val="725BA3"/>
          <w:sz w:val="44"/>
          <w:szCs w:val="44"/>
        </w:rPr>
        <w:t xml:space="preserve"> </w:t>
      </w:r>
      <w:r w:rsidR="00CF7CAD">
        <w:rPr>
          <w:rFonts w:ascii="Arial" w:hAnsi="Arial" w:cs="Arial"/>
          <w:b/>
          <w:bCs/>
          <w:i/>
          <w:iCs/>
          <w:noProof/>
          <w:color w:val="725BA3"/>
          <w:sz w:val="44"/>
          <w:szCs w:val="44"/>
        </w:rPr>
        <w:softHyphen/>
      </w:r>
      <w:r w:rsidR="00CF7CAD">
        <w:rPr>
          <w:rFonts w:ascii="Arial" w:hAnsi="Arial" w:cs="Arial"/>
          <w:b/>
          <w:bCs/>
          <w:i/>
          <w:iCs/>
          <w:noProof/>
          <w:color w:val="725BA3"/>
          <w:sz w:val="44"/>
          <w:szCs w:val="44"/>
        </w:rPr>
        <w:softHyphen/>
      </w:r>
      <w:r w:rsidR="00CF7CAD">
        <w:rPr>
          <w:rFonts w:ascii="Arial" w:hAnsi="Arial" w:cs="Arial"/>
          <w:b/>
          <w:bCs/>
          <w:i/>
          <w:iCs/>
          <w:noProof/>
          <w:color w:val="725BA3"/>
          <w:sz w:val="44"/>
          <w:szCs w:val="44"/>
        </w:rPr>
        <w:softHyphen/>
      </w:r>
    </w:p>
    <w:p w14:paraId="627392F2" w14:textId="1945D5D4" w:rsidR="00E90BB8" w:rsidRPr="005F4B73" w:rsidRDefault="00C11CC0" w:rsidP="00C11CC0">
      <w:pPr>
        <w:pStyle w:val="NoSpacing"/>
        <w:tabs>
          <w:tab w:val="left" w:pos="1185"/>
          <w:tab w:val="left" w:pos="5805"/>
        </w:tabs>
        <w:spacing w:line="276" w:lineRule="auto"/>
        <w:rPr>
          <w:rFonts w:ascii="Arial" w:hAnsi="Arial" w:cs="Arial"/>
          <w:sz w:val="24"/>
          <w:szCs w:val="24"/>
        </w:rPr>
      </w:pPr>
      <w:r w:rsidRPr="005F4B73">
        <w:rPr>
          <w:rFonts w:ascii="Arial" w:hAnsi="Arial" w:cs="Arial"/>
          <w:sz w:val="24"/>
          <w:szCs w:val="24"/>
        </w:rPr>
        <w:tab/>
      </w:r>
      <w:r w:rsidRPr="005F4B73">
        <w:rPr>
          <w:rFonts w:ascii="Arial" w:hAnsi="Arial" w:cs="Arial"/>
          <w:sz w:val="24"/>
          <w:szCs w:val="24"/>
        </w:rPr>
        <w:tab/>
      </w:r>
    </w:p>
    <w:p w14:paraId="06D928BB" w14:textId="0C7C856F" w:rsidR="00E90BB8" w:rsidRPr="005F4B73" w:rsidRDefault="00E90BB8" w:rsidP="00AC075F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53FC471A" w14:textId="14C36E25" w:rsidR="00E90BB8" w:rsidRPr="005F4B73" w:rsidRDefault="00C11CC0" w:rsidP="00C11CC0">
      <w:pPr>
        <w:pStyle w:val="NoSpacing"/>
        <w:tabs>
          <w:tab w:val="left" w:pos="1245"/>
        </w:tabs>
        <w:spacing w:line="276" w:lineRule="auto"/>
        <w:rPr>
          <w:rFonts w:ascii="Arial" w:hAnsi="Arial" w:cs="Arial"/>
          <w:sz w:val="24"/>
          <w:szCs w:val="24"/>
        </w:rPr>
      </w:pPr>
      <w:r w:rsidRPr="005F4B73">
        <w:rPr>
          <w:rFonts w:ascii="Arial" w:hAnsi="Arial" w:cs="Arial"/>
          <w:sz w:val="24"/>
          <w:szCs w:val="24"/>
        </w:rPr>
        <w:tab/>
      </w:r>
      <w:r w:rsidR="00CF7CAD">
        <w:rPr>
          <w:rFonts w:ascii="Arial" w:hAnsi="Arial" w:cs="Arial"/>
          <w:sz w:val="24"/>
          <w:szCs w:val="24"/>
        </w:rPr>
        <w:softHyphen/>
      </w:r>
      <w:r w:rsidR="00CF7CAD">
        <w:rPr>
          <w:rFonts w:ascii="Arial" w:hAnsi="Arial" w:cs="Arial"/>
          <w:sz w:val="24"/>
          <w:szCs w:val="24"/>
        </w:rPr>
        <w:softHyphen/>
      </w:r>
    </w:p>
    <w:p w14:paraId="1040A0FE" w14:textId="71CE1CEC" w:rsidR="00E90BB8" w:rsidRPr="005F4B73" w:rsidRDefault="00E90BB8" w:rsidP="00AC075F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1A6CDD02" w14:textId="77777777" w:rsidR="00E90BB8" w:rsidRPr="005F4B73" w:rsidRDefault="00C11CC0" w:rsidP="00C11CC0">
      <w:pPr>
        <w:pStyle w:val="NoSpacing"/>
        <w:tabs>
          <w:tab w:val="left" w:pos="6285"/>
        </w:tabs>
        <w:spacing w:line="276" w:lineRule="auto"/>
        <w:rPr>
          <w:rFonts w:ascii="Arial" w:hAnsi="Arial" w:cs="Arial"/>
          <w:sz w:val="24"/>
          <w:szCs w:val="24"/>
        </w:rPr>
      </w:pPr>
      <w:r w:rsidRPr="005F4B73">
        <w:rPr>
          <w:rFonts w:ascii="Arial" w:hAnsi="Arial" w:cs="Arial"/>
          <w:sz w:val="24"/>
          <w:szCs w:val="24"/>
        </w:rPr>
        <w:tab/>
      </w:r>
    </w:p>
    <w:p w14:paraId="1C0CBB53" w14:textId="64D030B1" w:rsidR="003E0538" w:rsidRDefault="00222320" w:rsidP="00B563CF">
      <w:pPr>
        <w:pStyle w:val="NoSpacing"/>
        <w:spacing w:before="120" w:line="276" w:lineRule="auto"/>
        <w:rPr>
          <w:rFonts w:ascii="Arial" w:hAnsi="Arial" w:cs="Arial"/>
          <w:sz w:val="24"/>
          <w:szCs w:val="24"/>
        </w:rPr>
      </w:pPr>
      <w:r w:rsidRPr="005F4B73">
        <w:rPr>
          <w:rFonts w:ascii="Arial" w:hAnsi="Arial" w:cs="Arial"/>
          <w:sz w:val="24"/>
          <w:szCs w:val="24"/>
        </w:rPr>
        <w:t xml:space="preserve">Use </w:t>
      </w:r>
      <w:r w:rsidR="00AC075F" w:rsidRPr="005F4B73">
        <w:rPr>
          <w:rFonts w:ascii="Arial" w:hAnsi="Arial" w:cs="Arial"/>
          <w:sz w:val="24"/>
          <w:szCs w:val="24"/>
        </w:rPr>
        <w:t xml:space="preserve">this checklist to see how ready you are to offer </w:t>
      </w:r>
      <w:r w:rsidRPr="005F4B73">
        <w:rPr>
          <w:rFonts w:ascii="Arial" w:hAnsi="Arial" w:cs="Arial"/>
          <w:sz w:val="24"/>
          <w:szCs w:val="24"/>
        </w:rPr>
        <w:t xml:space="preserve">industry </w:t>
      </w:r>
      <w:r w:rsidR="00AC075F" w:rsidRPr="005F4B73">
        <w:rPr>
          <w:rFonts w:ascii="Arial" w:hAnsi="Arial" w:cs="Arial"/>
          <w:sz w:val="24"/>
          <w:szCs w:val="24"/>
        </w:rPr>
        <w:t xml:space="preserve">placements to students. </w:t>
      </w:r>
    </w:p>
    <w:p w14:paraId="31030323" w14:textId="32D341F7" w:rsidR="003931D6" w:rsidRPr="00BA7363" w:rsidRDefault="003931D6" w:rsidP="00B563CF">
      <w:pPr>
        <w:pStyle w:val="NoSpacing"/>
        <w:spacing w:before="120" w:line="276" w:lineRule="auto"/>
        <w:rPr>
          <w:rFonts w:ascii="Arial" w:hAnsi="Arial" w:cs="Arial"/>
          <w:sz w:val="24"/>
          <w:szCs w:val="24"/>
        </w:rPr>
      </w:pPr>
      <w:r w:rsidRPr="00BA7363">
        <w:rPr>
          <w:rFonts w:ascii="Arial" w:hAnsi="Arial" w:cs="Arial"/>
          <w:sz w:val="24"/>
          <w:szCs w:val="24"/>
        </w:rPr>
        <w:t>The right</w:t>
      </w:r>
      <w:r w:rsidR="009A70D9">
        <w:rPr>
          <w:rFonts w:ascii="Arial" w:hAnsi="Arial" w:cs="Arial"/>
          <w:sz w:val="24"/>
          <w:szCs w:val="24"/>
        </w:rPr>
        <w:t>-</w:t>
      </w:r>
      <w:r w:rsidRPr="00BA7363">
        <w:rPr>
          <w:rFonts w:ascii="Arial" w:hAnsi="Arial" w:cs="Arial"/>
          <w:sz w:val="24"/>
          <w:szCs w:val="24"/>
        </w:rPr>
        <w:t xml:space="preserve">hand column signposts you to </w:t>
      </w:r>
      <w:hyperlink r:id="rId12" w:history="1">
        <w:r w:rsidR="00102AAB" w:rsidRPr="00102AAB">
          <w:rPr>
            <w:rStyle w:val="Hyperlink"/>
            <w:rFonts w:ascii="Arial" w:hAnsi="Arial" w:cs="Arial"/>
            <w:sz w:val="24"/>
            <w:szCs w:val="24"/>
          </w:rPr>
          <w:t>T Levels and industry placement support for employers</w:t>
        </w:r>
      </w:hyperlink>
      <w:r w:rsidR="001B7B7F">
        <w:rPr>
          <w:rFonts w:ascii="Arial" w:hAnsi="Arial" w:cs="Arial"/>
          <w:sz w:val="24"/>
          <w:szCs w:val="24"/>
        </w:rPr>
        <w:t xml:space="preserve"> </w:t>
      </w:r>
      <w:r w:rsidR="009A70D9">
        <w:rPr>
          <w:rFonts w:ascii="Arial" w:hAnsi="Arial" w:cs="Arial"/>
          <w:sz w:val="24"/>
          <w:szCs w:val="24"/>
        </w:rPr>
        <w:t xml:space="preserve">– for </w:t>
      </w:r>
      <w:r w:rsidR="001B7B7F" w:rsidRPr="001B7B7F">
        <w:rPr>
          <w:rFonts w:ascii="Arial" w:hAnsi="Arial" w:cs="Arial"/>
          <w:sz w:val="24"/>
          <w:szCs w:val="24"/>
        </w:rPr>
        <w:t>guidance, tools</w:t>
      </w:r>
      <w:r w:rsidR="001B7B7F">
        <w:rPr>
          <w:rFonts w:ascii="Arial" w:hAnsi="Arial" w:cs="Arial"/>
          <w:sz w:val="24"/>
          <w:szCs w:val="24"/>
        </w:rPr>
        <w:t>,</w:t>
      </w:r>
      <w:r w:rsidR="001B7B7F" w:rsidRPr="001B7B7F">
        <w:rPr>
          <w:rFonts w:ascii="Arial" w:hAnsi="Arial" w:cs="Arial"/>
          <w:sz w:val="24"/>
          <w:szCs w:val="24"/>
        </w:rPr>
        <w:t xml:space="preserve"> templates</w:t>
      </w:r>
      <w:r w:rsidR="001B7B7F">
        <w:rPr>
          <w:rFonts w:ascii="Arial" w:hAnsi="Arial" w:cs="Arial"/>
          <w:sz w:val="24"/>
          <w:szCs w:val="24"/>
        </w:rPr>
        <w:t xml:space="preserve"> and resources to help you</w:t>
      </w:r>
      <w:r w:rsidR="00922B15">
        <w:rPr>
          <w:rFonts w:ascii="Arial" w:hAnsi="Arial" w:cs="Arial"/>
          <w:sz w:val="24"/>
          <w:szCs w:val="24"/>
        </w:rPr>
        <w:t>.</w:t>
      </w:r>
    </w:p>
    <w:p w14:paraId="37E3E91C" w14:textId="4CDAEDB2" w:rsidR="00DB2EB6" w:rsidRPr="00BA7363" w:rsidRDefault="00AC075F" w:rsidP="00B563CF">
      <w:pPr>
        <w:pStyle w:val="NoSpacing"/>
        <w:spacing w:before="120" w:line="276" w:lineRule="auto"/>
        <w:rPr>
          <w:rFonts w:ascii="Arial" w:hAnsi="Arial" w:cs="Arial"/>
          <w:sz w:val="24"/>
          <w:szCs w:val="24"/>
        </w:rPr>
      </w:pPr>
      <w:r w:rsidRPr="00BA7363">
        <w:rPr>
          <w:rFonts w:ascii="Arial" w:hAnsi="Arial" w:cs="Arial"/>
          <w:sz w:val="24"/>
          <w:szCs w:val="24"/>
        </w:rPr>
        <w:t>When you’ve finished the checklist</w:t>
      </w:r>
      <w:r w:rsidR="00222320" w:rsidRPr="00BA7363">
        <w:rPr>
          <w:rFonts w:ascii="Arial" w:hAnsi="Arial" w:cs="Arial"/>
          <w:sz w:val="24"/>
          <w:szCs w:val="24"/>
        </w:rPr>
        <w:t>,</w:t>
      </w:r>
      <w:r w:rsidRPr="00BA7363">
        <w:rPr>
          <w:rFonts w:ascii="Arial" w:hAnsi="Arial" w:cs="Arial"/>
          <w:sz w:val="24"/>
          <w:szCs w:val="24"/>
        </w:rPr>
        <w:t xml:space="preserve"> </w:t>
      </w:r>
      <w:r w:rsidR="00222320" w:rsidRPr="00BA7363">
        <w:rPr>
          <w:rFonts w:ascii="Arial" w:hAnsi="Arial" w:cs="Arial"/>
          <w:sz w:val="24"/>
          <w:szCs w:val="24"/>
        </w:rPr>
        <w:t xml:space="preserve">use </w:t>
      </w:r>
      <w:r w:rsidRPr="00BA7363">
        <w:rPr>
          <w:rFonts w:ascii="Arial" w:hAnsi="Arial" w:cs="Arial"/>
          <w:sz w:val="24"/>
          <w:szCs w:val="24"/>
        </w:rPr>
        <w:t xml:space="preserve">the action plan </w:t>
      </w:r>
      <w:r w:rsidR="009A70D9">
        <w:rPr>
          <w:rFonts w:ascii="Arial" w:hAnsi="Arial" w:cs="Arial"/>
          <w:sz w:val="24"/>
          <w:szCs w:val="24"/>
        </w:rPr>
        <w:t>to</w:t>
      </w:r>
      <w:r w:rsidR="009A70D9" w:rsidRPr="00BA7363">
        <w:rPr>
          <w:rFonts w:ascii="Arial" w:hAnsi="Arial" w:cs="Arial"/>
          <w:sz w:val="24"/>
          <w:szCs w:val="24"/>
        </w:rPr>
        <w:t xml:space="preserve"> </w:t>
      </w:r>
      <w:r w:rsidRPr="00BA7363">
        <w:rPr>
          <w:rFonts w:ascii="Arial" w:hAnsi="Arial" w:cs="Arial"/>
          <w:sz w:val="24"/>
          <w:szCs w:val="24"/>
        </w:rPr>
        <w:t xml:space="preserve">decide how you’re going to go from red or amber to green. </w:t>
      </w:r>
    </w:p>
    <w:p w14:paraId="60F6E476" w14:textId="77777777" w:rsidR="0065534E" w:rsidRPr="005F4B73" w:rsidRDefault="0065534E" w:rsidP="00AC075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5327" w:type="dxa"/>
        <w:tblBorders>
          <w:top w:val="single" w:sz="12" w:space="0" w:color="FF9567"/>
          <w:left w:val="single" w:sz="12" w:space="0" w:color="FF9567"/>
          <w:bottom w:val="single" w:sz="12" w:space="0" w:color="FF9567"/>
          <w:right w:val="single" w:sz="12" w:space="0" w:color="FF9567"/>
          <w:insideH w:val="single" w:sz="6" w:space="0" w:color="FF9567"/>
          <w:insideV w:val="single" w:sz="6" w:space="0" w:color="FF9567"/>
        </w:tblBorders>
        <w:tblLook w:val="04A0" w:firstRow="1" w:lastRow="0" w:firstColumn="1" w:lastColumn="0" w:noHBand="0" w:noVBand="1"/>
      </w:tblPr>
      <w:tblGrid>
        <w:gridCol w:w="521"/>
        <w:gridCol w:w="7647"/>
        <w:gridCol w:w="1967"/>
        <w:gridCol w:w="5192"/>
      </w:tblGrid>
      <w:tr w:rsidR="00466E9C" w:rsidRPr="005F4B73" w14:paraId="49EABAF8" w14:textId="77777777" w:rsidTr="00884B35">
        <w:trPr>
          <w:cantSplit/>
          <w:trHeight w:val="737"/>
          <w:tblHeader/>
        </w:trPr>
        <w:tc>
          <w:tcPr>
            <w:tcW w:w="521" w:type="dxa"/>
            <w:shd w:val="clear" w:color="auto" w:fill="FF9567"/>
          </w:tcPr>
          <w:p w14:paraId="408ED3ED" w14:textId="77777777" w:rsidR="00466E9C" w:rsidRPr="00A33F2C" w:rsidRDefault="00466E9C" w:rsidP="00E254EF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</w:p>
        </w:tc>
        <w:tc>
          <w:tcPr>
            <w:tcW w:w="7647" w:type="dxa"/>
            <w:shd w:val="clear" w:color="auto" w:fill="FF9567"/>
            <w:vAlign w:val="center"/>
          </w:tcPr>
          <w:p w14:paraId="7AA77C19" w14:textId="2478923C" w:rsidR="00466E9C" w:rsidRPr="00F9329A" w:rsidRDefault="00466E9C" w:rsidP="00E254EF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n-GB"/>
              </w:rPr>
            </w:pPr>
            <w:r w:rsidRPr="00F9329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WHAT NEEDS TO BE DONE</w:t>
            </w:r>
          </w:p>
        </w:tc>
        <w:tc>
          <w:tcPr>
            <w:tcW w:w="1967" w:type="dxa"/>
            <w:shd w:val="clear" w:color="auto" w:fill="FF9567"/>
            <w:vAlign w:val="center"/>
          </w:tcPr>
          <w:p w14:paraId="0650C73E" w14:textId="4E20CD2E" w:rsidR="00466E9C" w:rsidRPr="00F9329A" w:rsidRDefault="00466E9C" w:rsidP="00B563C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F9329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RATING</w:t>
            </w:r>
          </w:p>
          <w:p w14:paraId="63F8483F" w14:textId="77777777" w:rsidR="00466E9C" w:rsidRPr="00F9329A" w:rsidRDefault="00466E9C" w:rsidP="00B563CF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9A">
              <w:rPr>
                <w:rFonts w:ascii="Arial" w:hAnsi="Arial" w:cs="Arial"/>
                <w:i/>
                <w:iCs/>
                <w:sz w:val="16"/>
                <w:szCs w:val="16"/>
              </w:rPr>
              <w:t>Green (done); Amber (partly done); Red (not done)</w:t>
            </w:r>
          </w:p>
        </w:tc>
        <w:tc>
          <w:tcPr>
            <w:tcW w:w="5192" w:type="dxa"/>
            <w:shd w:val="clear" w:color="auto" w:fill="FF9567"/>
            <w:vAlign w:val="center"/>
          </w:tcPr>
          <w:p w14:paraId="46F897F7" w14:textId="17FC39CE" w:rsidR="00466E9C" w:rsidRPr="00F9329A" w:rsidRDefault="006B4A80" w:rsidP="00884B35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TOOLS AVAILABLE</w:t>
            </w:r>
            <w:r w:rsidR="00466E9C" w:rsidRPr="00F9329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6BE7" w:rsidRPr="005F4B73" w14:paraId="4892A7B4" w14:textId="77777777" w:rsidTr="00884B35">
        <w:trPr>
          <w:cantSplit/>
          <w:trHeight w:val="850"/>
        </w:trPr>
        <w:tc>
          <w:tcPr>
            <w:tcW w:w="521" w:type="dxa"/>
            <w:vMerge w:val="restart"/>
            <w:shd w:val="clear" w:color="auto" w:fill="FC4421"/>
            <w:textDirection w:val="btLr"/>
          </w:tcPr>
          <w:p w14:paraId="35E05ADD" w14:textId="265F65BB" w:rsidR="002C6BE7" w:rsidRPr="002C6BE7" w:rsidRDefault="002C6BE7" w:rsidP="002C6BE7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2C6BE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Understanding industry placements</w:t>
            </w:r>
          </w:p>
        </w:tc>
        <w:tc>
          <w:tcPr>
            <w:tcW w:w="7647" w:type="dxa"/>
            <w:vAlign w:val="center"/>
          </w:tcPr>
          <w:p w14:paraId="4D138692" w14:textId="4264F38E" w:rsidR="002C6BE7" w:rsidRPr="007804C4" w:rsidRDefault="002C6BE7" w:rsidP="00B563CF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Are our senior managers signed up to offering industry placements?</w:t>
            </w:r>
          </w:p>
        </w:tc>
        <w:tc>
          <w:tcPr>
            <w:tcW w:w="1967" w:type="dxa"/>
            <w:vAlign w:val="center"/>
          </w:tcPr>
          <w:p w14:paraId="011E7E03" w14:textId="77777777" w:rsidR="002C6BE7" w:rsidRPr="007804C4" w:rsidRDefault="002C6BE7" w:rsidP="00B563CF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09D4ECF2" w14:textId="044CF2F6" w:rsidR="002C6BE7" w:rsidRPr="00204E21" w:rsidRDefault="00204E21" w:rsidP="00884B35">
            <w:pPr>
              <w:pStyle w:val="NoSpacing"/>
              <w:spacing w:line="276" w:lineRule="auto"/>
              <w:rPr>
                <w:rStyle w:val="Hyperlink"/>
              </w:rPr>
            </w:pPr>
            <w:hyperlink r:id="rId13" w:history="1">
              <w:r w:rsidRPr="00204E21">
                <w:rPr>
                  <w:rStyle w:val="Hyperlink"/>
                  <w:rFonts w:ascii="Arial" w:hAnsi="Arial" w:cs="Arial"/>
                  <w:sz w:val="20"/>
                  <w:szCs w:val="20"/>
                </w:rPr>
                <w:t>Making the Business Case for Industry Placements – T Levels and industry placement support for employers</w:t>
              </w:r>
            </w:hyperlink>
          </w:p>
        </w:tc>
      </w:tr>
      <w:tr w:rsidR="002C6BE7" w:rsidRPr="005F4B73" w14:paraId="5DE1A3F4" w14:textId="77777777" w:rsidTr="00884B35">
        <w:trPr>
          <w:cantSplit/>
          <w:trHeight w:val="850"/>
        </w:trPr>
        <w:tc>
          <w:tcPr>
            <w:tcW w:w="521" w:type="dxa"/>
            <w:vMerge/>
            <w:shd w:val="clear" w:color="auto" w:fill="FC4421"/>
            <w:textDirection w:val="btLr"/>
          </w:tcPr>
          <w:p w14:paraId="62A9253E" w14:textId="77777777" w:rsidR="002C6BE7" w:rsidRPr="002C6BE7" w:rsidRDefault="002C6BE7" w:rsidP="002C6BE7">
            <w:pPr>
              <w:pStyle w:val="NoSpacing"/>
              <w:spacing w:line="276" w:lineRule="auto"/>
              <w:ind w:left="113" w:right="113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3D3874AD" w14:textId="7B0AA6AD" w:rsidR="002C6BE7" w:rsidRPr="007804C4" w:rsidRDefault="002C6BE7" w:rsidP="00B563CF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Do we know what the cost and benefits for our organisation are?</w:t>
            </w:r>
          </w:p>
        </w:tc>
        <w:tc>
          <w:tcPr>
            <w:tcW w:w="1967" w:type="dxa"/>
            <w:vAlign w:val="center"/>
          </w:tcPr>
          <w:p w14:paraId="39E0EF8F" w14:textId="77777777" w:rsidR="002C6BE7" w:rsidRPr="007804C4" w:rsidRDefault="002C6BE7" w:rsidP="00B563CF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05530B35" w14:textId="3F54BE4E" w:rsidR="002C6BE7" w:rsidRPr="00FC2934" w:rsidRDefault="002C6BE7" w:rsidP="00102AAB">
            <w:pPr>
              <w:pStyle w:val="NoSpacing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4" w:anchor="h_01F6S75ZDY82ZPCV5TCVJR6WFB" w:history="1">
              <w:r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The benefits and costs of industry placements</w:t>
              </w:r>
            </w:hyperlink>
          </w:p>
        </w:tc>
      </w:tr>
      <w:tr w:rsidR="002C6BE7" w:rsidRPr="005F4B73" w14:paraId="7F2DBD78" w14:textId="77777777" w:rsidTr="00884B35">
        <w:trPr>
          <w:cantSplit/>
          <w:trHeight w:val="850"/>
        </w:trPr>
        <w:tc>
          <w:tcPr>
            <w:tcW w:w="521" w:type="dxa"/>
            <w:vMerge/>
            <w:shd w:val="clear" w:color="auto" w:fill="FC4421"/>
            <w:textDirection w:val="btLr"/>
          </w:tcPr>
          <w:p w14:paraId="32F524E6" w14:textId="77777777" w:rsidR="002C6BE7" w:rsidRPr="002C6BE7" w:rsidRDefault="002C6BE7" w:rsidP="002C6BE7">
            <w:pPr>
              <w:pStyle w:val="NoSpacing"/>
              <w:spacing w:line="276" w:lineRule="auto"/>
              <w:ind w:left="113" w:right="113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345BAE38" w14:textId="23C3853D" w:rsidR="002C6BE7" w:rsidRPr="007804C4" w:rsidRDefault="002C6BE7" w:rsidP="00B563CF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Do we understand how T Levels and industry placements fit in with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plans we already have for developing our people and our workforce?</w:t>
            </w:r>
          </w:p>
        </w:tc>
        <w:tc>
          <w:tcPr>
            <w:tcW w:w="1967" w:type="dxa"/>
            <w:vAlign w:val="center"/>
          </w:tcPr>
          <w:p w14:paraId="3C37675F" w14:textId="77777777" w:rsidR="002C6BE7" w:rsidRPr="007804C4" w:rsidRDefault="002C6BE7" w:rsidP="00B563CF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348576DD" w14:textId="58F5B367" w:rsidR="002C6BE7" w:rsidRPr="00FC2934" w:rsidRDefault="0024073F" w:rsidP="00884B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24073F">
                <w:rPr>
                  <w:rStyle w:val="Hyperlink"/>
                  <w:rFonts w:ascii="Arial" w:hAnsi="Arial" w:cs="Arial"/>
                  <w:sz w:val="20"/>
                  <w:szCs w:val="20"/>
                </w:rPr>
                <w:t>How T Levels can contribute to your workforce development plans</w:t>
              </w:r>
            </w:hyperlink>
          </w:p>
        </w:tc>
      </w:tr>
      <w:tr w:rsidR="002C6BE7" w:rsidRPr="005F4B73" w14:paraId="135ADB39" w14:textId="77777777" w:rsidTr="00884B35">
        <w:trPr>
          <w:cantSplit/>
          <w:trHeight w:val="850"/>
        </w:trPr>
        <w:tc>
          <w:tcPr>
            <w:tcW w:w="521" w:type="dxa"/>
            <w:vMerge/>
            <w:shd w:val="clear" w:color="auto" w:fill="FC4421"/>
            <w:textDirection w:val="btLr"/>
          </w:tcPr>
          <w:p w14:paraId="6F7EFB08" w14:textId="77777777" w:rsidR="002C6BE7" w:rsidRPr="002C6BE7" w:rsidRDefault="002C6BE7" w:rsidP="002C6BE7">
            <w:pPr>
              <w:pStyle w:val="NoSpacing"/>
              <w:spacing w:line="276" w:lineRule="auto"/>
              <w:ind w:left="113" w:right="113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65AB049D" w14:textId="1EFD1E45" w:rsidR="002C6BE7" w:rsidRPr="007804C4" w:rsidRDefault="002C6BE7" w:rsidP="00B563CF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Have we looked at examples of high-quality industry placements?</w:t>
            </w:r>
          </w:p>
        </w:tc>
        <w:tc>
          <w:tcPr>
            <w:tcW w:w="1967" w:type="dxa"/>
            <w:vAlign w:val="center"/>
          </w:tcPr>
          <w:p w14:paraId="6CDCD5EC" w14:textId="77777777" w:rsidR="002C6BE7" w:rsidRPr="007804C4" w:rsidRDefault="002C6BE7" w:rsidP="00B563CF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6F07A53C" w14:textId="433CA421" w:rsidR="002C6BE7" w:rsidRPr="00FC2934" w:rsidRDefault="002C6BE7" w:rsidP="00884B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Case studies</w:t>
              </w:r>
            </w:hyperlink>
          </w:p>
        </w:tc>
      </w:tr>
      <w:tr w:rsidR="002C6BE7" w:rsidRPr="005F4B73" w14:paraId="1625C5CC" w14:textId="77777777" w:rsidTr="00884B35">
        <w:trPr>
          <w:cantSplit/>
          <w:trHeight w:val="850"/>
        </w:trPr>
        <w:tc>
          <w:tcPr>
            <w:tcW w:w="521" w:type="dxa"/>
            <w:vMerge/>
            <w:shd w:val="clear" w:color="auto" w:fill="FC4421"/>
            <w:textDirection w:val="btLr"/>
          </w:tcPr>
          <w:p w14:paraId="4EC78A62" w14:textId="77777777" w:rsidR="002C6BE7" w:rsidRPr="002C6BE7" w:rsidRDefault="002C6BE7" w:rsidP="002C6BE7">
            <w:pPr>
              <w:pStyle w:val="NoSpacing"/>
              <w:spacing w:line="276" w:lineRule="auto"/>
              <w:ind w:left="113" w:right="113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5F3B1012" w14:textId="4CF2202D" w:rsidR="002C6BE7" w:rsidRPr="007804C4" w:rsidRDefault="002C6BE7" w:rsidP="00D10759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Do we know how we’re going to identify </w:t>
            </w:r>
            <w:r w:rsidR="006B4A80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and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brief 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the line managers and mentors who’ll be supporting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our industry 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placement students?</w:t>
            </w:r>
          </w:p>
        </w:tc>
        <w:tc>
          <w:tcPr>
            <w:tcW w:w="1967" w:type="dxa"/>
            <w:vAlign w:val="center"/>
          </w:tcPr>
          <w:p w14:paraId="77E4795F" w14:textId="77777777" w:rsidR="002C6BE7" w:rsidRPr="007804C4" w:rsidRDefault="002C6BE7" w:rsidP="00D10759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131134DD" w14:textId="0033FCAB" w:rsidR="002C6BE7" w:rsidRPr="00FC2934" w:rsidRDefault="002C6BE7" w:rsidP="00884B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Roles and responsibilities – supporting learners on their placement</w:t>
              </w:r>
            </w:hyperlink>
          </w:p>
        </w:tc>
      </w:tr>
      <w:tr w:rsidR="002C6BE7" w:rsidRPr="005F4B73" w14:paraId="5BDE04FF" w14:textId="77777777" w:rsidTr="00884B35">
        <w:trPr>
          <w:cantSplit/>
          <w:trHeight w:val="850"/>
        </w:trPr>
        <w:tc>
          <w:tcPr>
            <w:tcW w:w="521" w:type="dxa"/>
            <w:vMerge/>
            <w:shd w:val="clear" w:color="auto" w:fill="FC4421"/>
            <w:textDirection w:val="btLr"/>
          </w:tcPr>
          <w:p w14:paraId="2E85C2C1" w14:textId="77777777" w:rsidR="002C6BE7" w:rsidRPr="002C6BE7" w:rsidRDefault="002C6BE7" w:rsidP="002C6BE7">
            <w:pPr>
              <w:pStyle w:val="NoSpacing"/>
              <w:spacing w:line="276" w:lineRule="auto"/>
              <w:ind w:left="113" w:right="113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22C65C96" w14:textId="2F3020A5" w:rsidR="002C6BE7" w:rsidRPr="007804C4" w:rsidRDefault="002C6BE7" w:rsidP="00D10759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Have we </w:t>
            </w:r>
            <w:r w:rsidR="00FB76E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considered 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whether students </w:t>
            </w:r>
            <w:r w:rsidR="00FB76E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could come 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to us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one day a week, in a block, or in some other pattern?</w:t>
            </w:r>
          </w:p>
        </w:tc>
        <w:tc>
          <w:tcPr>
            <w:tcW w:w="1967" w:type="dxa"/>
            <w:vAlign w:val="center"/>
          </w:tcPr>
          <w:p w14:paraId="2EDAB937" w14:textId="77777777" w:rsidR="002C6BE7" w:rsidRPr="007804C4" w:rsidRDefault="002C6BE7" w:rsidP="00D10759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18003AD7" w14:textId="33228614" w:rsidR="002C6BE7" w:rsidRPr="00FC2934" w:rsidRDefault="002C6BE7" w:rsidP="00884B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Which industry placement models could work for you?</w:t>
              </w:r>
            </w:hyperlink>
          </w:p>
        </w:tc>
      </w:tr>
      <w:tr w:rsidR="00125764" w:rsidRPr="005F4B73" w14:paraId="02DDF6FA" w14:textId="77777777" w:rsidTr="00884B35">
        <w:trPr>
          <w:cantSplit/>
          <w:trHeight w:val="850"/>
        </w:trPr>
        <w:tc>
          <w:tcPr>
            <w:tcW w:w="521" w:type="dxa"/>
            <w:shd w:val="clear" w:color="auto" w:fill="FC4421"/>
            <w:textDirection w:val="btLr"/>
          </w:tcPr>
          <w:p w14:paraId="39BA082D" w14:textId="77777777" w:rsidR="00125764" w:rsidRPr="002C6BE7" w:rsidRDefault="00125764" w:rsidP="002C6BE7">
            <w:pPr>
              <w:pStyle w:val="NoSpacing"/>
              <w:spacing w:line="276" w:lineRule="auto"/>
              <w:ind w:left="113" w:right="113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30D889EE" w14:textId="5039CF9A" w:rsidR="00125764" w:rsidRPr="007804C4" w:rsidRDefault="00125764" w:rsidP="00D10759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Have we considered whether any of the </w:t>
            </w:r>
            <w:r w:rsidR="00F24C5A">
              <w:rPr>
                <w:rFonts w:ascii="Arial" w:eastAsia="Times New Roman" w:hAnsi="Arial" w:cs="Arial"/>
                <w:color w:val="000000" w:themeColor="text1"/>
                <w:lang w:eastAsia="en-GB"/>
              </w:rPr>
              <w:t>delivery approach</w:t>
            </w:r>
            <w:r w:rsidR="0077611A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fo</w:t>
            </w:r>
            <w:r w:rsidR="007D2B0B">
              <w:rPr>
                <w:rFonts w:ascii="Arial" w:eastAsia="Times New Roman" w:hAnsi="Arial" w:cs="Arial"/>
                <w:color w:val="000000" w:themeColor="text1"/>
                <w:lang w:eastAsia="en-GB"/>
              </w:rPr>
              <w:t>r</w:t>
            </w:r>
            <w:r w:rsidR="0077611A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industry plac</w:t>
            </w:r>
            <w:r w:rsidR="007D2B0B">
              <w:rPr>
                <w:rFonts w:ascii="Arial" w:eastAsia="Times New Roman" w:hAnsi="Arial" w:cs="Arial"/>
                <w:color w:val="000000" w:themeColor="text1"/>
                <w:lang w:eastAsia="en-GB"/>
              </w:rPr>
              <w:t>eme</w:t>
            </w:r>
            <w:r w:rsidR="0077611A">
              <w:rPr>
                <w:rFonts w:ascii="Arial" w:eastAsia="Times New Roman" w:hAnsi="Arial" w:cs="Arial"/>
                <w:color w:val="000000" w:themeColor="text1"/>
                <w:lang w:eastAsia="en-GB"/>
              </w:rPr>
              <w:t>nts would work well</w:t>
            </w:r>
            <w:r w:rsidR="007D2B0B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  <w:r w:rsidR="0077611A">
              <w:rPr>
                <w:rFonts w:ascii="Arial" w:eastAsia="Times New Roman" w:hAnsi="Arial" w:cs="Arial"/>
                <w:color w:val="000000" w:themeColor="text1"/>
                <w:lang w:eastAsia="en-GB"/>
              </w:rPr>
              <w:t>for us a</w:t>
            </w:r>
            <w:r w:rsidR="007D2B0B">
              <w:rPr>
                <w:rFonts w:ascii="Arial" w:eastAsia="Times New Roman" w:hAnsi="Arial" w:cs="Arial"/>
                <w:color w:val="000000" w:themeColor="text1"/>
                <w:lang w:eastAsia="en-GB"/>
              </w:rPr>
              <w:t>nd students?</w:t>
            </w:r>
          </w:p>
        </w:tc>
        <w:tc>
          <w:tcPr>
            <w:tcW w:w="1967" w:type="dxa"/>
            <w:vAlign w:val="center"/>
          </w:tcPr>
          <w:p w14:paraId="7E30324B" w14:textId="77777777" w:rsidR="00125764" w:rsidRPr="007804C4" w:rsidRDefault="00125764" w:rsidP="00D10759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1A06685A" w14:textId="3E68A001" w:rsidR="00125764" w:rsidRDefault="00204E21" w:rsidP="00884B35">
            <w:pPr>
              <w:pStyle w:val="NoSpacing"/>
              <w:spacing w:line="276" w:lineRule="auto"/>
            </w:pPr>
            <w:hyperlink r:id="rId19" w:history="1">
              <w:r w:rsidRPr="00204E21">
                <w:rPr>
                  <w:rStyle w:val="Hyperlink"/>
                  <w:rFonts w:ascii="Arial" w:hAnsi="Arial" w:cs="Arial"/>
                  <w:sz w:val="20"/>
                  <w:szCs w:val="20"/>
                </w:rPr>
                <w:t>Industry placement delivery approaches – T Levels and industry placement support for employers</w:t>
              </w:r>
            </w:hyperlink>
          </w:p>
        </w:tc>
      </w:tr>
      <w:tr w:rsidR="002C6BE7" w:rsidRPr="005F4B73" w14:paraId="0D18C3E0" w14:textId="77777777" w:rsidTr="00884B35">
        <w:trPr>
          <w:cantSplit/>
          <w:trHeight w:val="879"/>
        </w:trPr>
        <w:tc>
          <w:tcPr>
            <w:tcW w:w="521" w:type="dxa"/>
            <w:vMerge w:val="restart"/>
            <w:shd w:val="clear" w:color="auto" w:fill="FF9567"/>
            <w:textDirection w:val="btLr"/>
          </w:tcPr>
          <w:p w14:paraId="44D44BDD" w14:textId="7BE11E61" w:rsidR="002C6BE7" w:rsidRPr="002C6BE7" w:rsidRDefault="002C6BE7" w:rsidP="002C6BE7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2C6BE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First steps</w:t>
            </w:r>
          </w:p>
        </w:tc>
        <w:tc>
          <w:tcPr>
            <w:tcW w:w="7647" w:type="dxa"/>
            <w:vAlign w:val="center"/>
          </w:tcPr>
          <w:p w14:paraId="1F6F32EE" w14:textId="77777777" w:rsidR="002C6BE7" w:rsidRPr="007804C4" w:rsidRDefault="002C6BE7" w:rsidP="00B34AF1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Have we found a college, school or other type of provider (or potentially more than one)?</w:t>
            </w:r>
          </w:p>
        </w:tc>
        <w:tc>
          <w:tcPr>
            <w:tcW w:w="1967" w:type="dxa"/>
            <w:vAlign w:val="center"/>
          </w:tcPr>
          <w:p w14:paraId="08019F8B" w14:textId="77777777" w:rsidR="002C6BE7" w:rsidRPr="007804C4" w:rsidRDefault="002C6BE7" w:rsidP="00B34AF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41524B1F" w14:textId="4E7E8BAD" w:rsidR="002C6BE7" w:rsidRPr="00FC2934" w:rsidRDefault="002C6BE7" w:rsidP="00884B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Working with the right college, school or other provider</w:t>
              </w:r>
            </w:hyperlink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(and you can c</w:t>
            </w:r>
            <w:r w:rsidRPr="008E5E18">
              <w:rPr>
                <w:rFonts w:ascii="Arial" w:hAnsi="Arial" w:cs="Arial"/>
                <w:i/>
                <w:iCs/>
                <w:sz w:val="20"/>
                <w:szCs w:val="20"/>
              </w:rPr>
              <w:t>all the National Apprenticeship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8E5E18">
              <w:rPr>
                <w:rFonts w:ascii="Arial" w:hAnsi="Arial" w:cs="Arial"/>
                <w:i/>
                <w:iCs/>
                <w:sz w:val="20"/>
                <w:szCs w:val="20"/>
              </w:rPr>
              <w:t>Service (NAS) on 08000 150 600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2C6BE7" w:rsidRPr="005F4B73" w14:paraId="4EEDEFBF" w14:textId="77777777" w:rsidTr="00884B35">
        <w:trPr>
          <w:cantSplit/>
          <w:trHeight w:val="879"/>
        </w:trPr>
        <w:tc>
          <w:tcPr>
            <w:tcW w:w="521" w:type="dxa"/>
            <w:vMerge/>
            <w:shd w:val="clear" w:color="auto" w:fill="FF9567"/>
            <w:textDirection w:val="btLr"/>
          </w:tcPr>
          <w:p w14:paraId="0ED9C335" w14:textId="77777777" w:rsidR="002C6BE7" w:rsidRPr="002C6BE7" w:rsidRDefault="002C6BE7" w:rsidP="002C6BE7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532293EE" w14:textId="77777777" w:rsidR="002C6BE7" w:rsidRPr="007804C4" w:rsidRDefault="002C6BE7" w:rsidP="0012531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Have we identified which T Levels are relevant to us? </w:t>
            </w:r>
          </w:p>
        </w:tc>
        <w:tc>
          <w:tcPr>
            <w:tcW w:w="1967" w:type="dxa"/>
            <w:vAlign w:val="center"/>
          </w:tcPr>
          <w:p w14:paraId="7091FCD5" w14:textId="77777777" w:rsidR="002C6BE7" w:rsidRPr="007804C4" w:rsidRDefault="002C6BE7" w:rsidP="00125315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2B9D5C62" w14:textId="67C14097" w:rsidR="002C6BE7" w:rsidRPr="00FC2934" w:rsidRDefault="002C6BE7" w:rsidP="00884B35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Which T Levels could be relevant to my organisation?</w:t>
              </w:r>
            </w:hyperlink>
          </w:p>
        </w:tc>
      </w:tr>
      <w:tr w:rsidR="00BE0F4F" w:rsidRPr="005F4B73" w14:paraId="55595AF8" w14:textId="77777777" w:rsidTr="00884B35">
        <w:trPr>
          <w:cantSplit/>
          <w:trHeight w:val="879"/>
        </w:trPr>
        <w:tc>
          <w:tcPr>
            <w:tcW w:w="521" w:type="dxa"/>
            <w:shd w:val="clear" w:color="auto" w:fill="FF9567"/>
            <w:textDirection w:val="btLr"/>
          </w:tcPr>
          <w:p w14:paraId="1B142525" w14:textId="77777777" w:rsidR="00BE0F4F" w:rsidRPr="002C6BE7" w:rsidRDefault="00BE0F4F" w:rsidP="002C6BE7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6EE1B2D6" w14:textId="51AED86D" w:rsidR="00BE0F4F" w:rsidRPr="007804C4" w:rsidRDefault="00335272" w:rsidP="0012531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If</w:t>
            </w:r>
            <w:r w:rsidR="00BE0F4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the placement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is shared </w:t>
            </w:r>
            <w:r w:rsidR="00BE0F4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with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another employer or with partners and subcontractors</w:t>
            </w:r>
            <w:r w:rsidR="0005483B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, have we agreed how the </w:t>
            </w:r>
            <w:r w:rsidR="00AA1373">
              <w:rPr>
                <w:rFonts w:ascii="Arial" w:eastAsia="Times New Roman" w:hAnsi="Arial" w:cs="Arial"/>
                <w:color w:val="000000" w:themeColor="text1"/>
                <w:lang w:eastAsia="en-GB"/>
              </w:rPr>
              <w:t>shared placement will work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?</w:t>
            </w:r>
          </w:p>
        </w:tc>
        <w:tc>
          <w:tcPr>
            <w:tcW w:w="1967" w:type="dxa"/>
            <w:vAlign w:val="center"/>
          </w:tcPr>
          <w:p w14:paraId="6396B6FF" w14:textId="77777777" w:rsidR="00BE0F4F" w:rsidRPr="007804C4" w:rsidRDefault="00BE0F4F" w:rsidP="00125315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27F74D33" w14:textId="01945E74" w:rsidR="00BE0F4F" w:rsidRDefault="0043065E" w:rsidP="00884B35">
            <w:hyperlink r:id="rId22" w:history="1">
              <w:r w:rsidRPr="0024073F">
                <w:rPr>
                  <w:rStyle w:val="Hyperlink"/>
                </w:rPr>
                <w:t>Hosting an industry placement with another employer</w:t>
              </w:r>
            </w:hyperlink>
          </w:p>
        </w:tc>
      </w:tr>
      <w:tr w:rsidR="002C6BE7" w:rsidRPr="005F4B73" w14:paraId="5BB12A3A" w14:textId="77777777" w:rsidTr="00884B35">
        <w:trPr>
          <w:cantSplit/>
          <w:trHeight w:val="907"/>
        </w:trPr>
        <w:tc>
          <w:tcPr>
            <w:tcW w:w="521" w:type="dxa"/>
            <w:vMerge w:val="restart"/>
            <w:shd w:val="clear" w:color="auto" w:fill="000000" w:themeFill="text1"/>
            <w:textDirection w:val="btLr"/>
          </w:tcPr>
          <w:p w14:paraId="6716EFA8" w14:textId="23778513" w:rsidR="002C6BE7" w:rsidRPr="002C6BE7" w:rsidRDefault="002C6BE7" w:rsidP="002C6BE7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2C6BE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Planning and preparing</w:t>
            </w:r>
          </w:p>
        </w:tc>
        <w:tc>
          <w:tcPr>
            <w:tcW w:w="7647" w:type="dxa"/>
            <w:vAlign w:val="center"/>
          </w:tcPr>
          <w:p w14:paraId="75F4EDA6" w14:textId="77777777" w:rsidR="002C6BE7" w:rsidRPr="007804C4" w:rsidRDefault="002C6BE7" w:rsidP="006D0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Do we have a process for creating a job description for each student while they are on their placement with us?</w:t>
            </w:r>
          </w:p>
        </w:tc>
        <w:tc>
          <w:tcPr>
            <w:tcW w:w="1967" w:type="dxa"/>
            <w:vAlign w:val="center"/>
          </w:tcPr>
          <w:p w14:paraId="504DEF8A" w14:textId="77777777" w:rsidR="002C6BE7" w:rsidRPr="007804C4" w:rsidRDefault="002C6BE7" w:rsidP="006D089B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58EB733F" w14:textId="2E146950" w:rsidR="002C6BE7" w:rsidRPr="00FC2934" w:rsidRDefault="0024073F" w:rsidP="00884B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24073F">
                <w:rPr>
                  <w:rStyle w:val="Hyperlink"/>
                  <w:rFonts w:ascii="Arial" w:hAnsi="Arial" w:cs="Arial"/>
                  <w:sz w:val="20"/>
                  <w:szCs w:val="20"/>
                </w:rPr>
                <w:t>Industry placement role descriptions</w:t>
              </w:r>
            </w:hyperlink>
          </w:p>
        </w:tc>
      </w:tr>
      <w:tr w:rsidR="002C6BE7" w:rsidRPr="005F4B73" w14:paraId="109D3F03" w14:textId="77777777" w:rsidTr="00884B35">
        <w:trPr>
          <w:cantSplit/>
          <w:trHeight w:val="907"/>
        </w:trPr>
        <w:tc>
          <w:tcPr>
            <w:tcW w:w="521" w:type="dxa"/>
            <w:vMerge/>
            <w:shd w:val="clear" w:color="auto" w:fill="000000" w:themeFill="text1"/>
            <w:textDirection w:val="btLr"/>
          </w:tcPr>
          <w:p w14:paraId="27AE33AA" w14:textId="77777777" w:rsidR="002C6BE7" w:rsidRPr="002C6BE7" w:rsidRDefault="002C6BE7" w:rsidP="002C6BE7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1FEB03B0" w14:textId="658B2F9B" w:rsidR="002C6BE7" w:rsidRPr="007804C4" w:rsidRDefault="002C6BE7" w:rsidP="00D10759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Do we understand the different tasks and projects a student could complete during the placement?</w:t>
            </w:r>
          </w:p>
        </w:tc>
        <w:tc>
          <w:tcPr>
            <w:tcW w:w="1967" w:type="dxa"/>
            <w:vAlign w:val="center"/>
          </w:tcPr>
          <w:p w14:paraId="15F92B2A" w14:textId="77777777" w:rsidR="002C6BE7" w:rsidRPr="007804C4" w:rsidRDefault="002C6BE7" w:rsidP="00D10759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12F9B4E4" w14:textId="7BD7CB66" w:rsidR="002C6BE7" w:rsidRPr="00FC2934" w:rsidRDefault="002C6BE7" w:rsidP="00884B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Selecting relevant and appropriate industry placement projects and tasks</w:t>
              </w:r>
            </w:hyperlink>
          </w:p>
        </w:tc>
      </w:tr>
      <w:tr w:rsidR="002C6BE7" w:rsidRPr="005F4B73" w14:paraId="1382AE04" w14:textId="77777777" w:rsidTr="00884B35">
        <w:trPr>
          <w:cantSplit/>
          <w:trHeight w:val="907"/>
        </w:trPr>
        <w:tc>
          <w:tcPr>
            <w:tcW w:w="521" w:type="dxa"/>
            <w:vMerge/>
            <w:shd w:val="clear" w:color="auto" w:fill="000000" w:themeFill="text1"/>
            <w:textDirection w:val="btLr"/>
          </w:tcPr>
          <w:p w14:paraId="73C16B73" w14:textId="77777777" w:rsidR="002C6BE7" w:rsidRPr="002C6BE7" w:rsidRDefault="002C6BE7" w:rsidP="002C6BE7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7B8701B2" w14:textId="3AD13C7E" w:rsidR="002C6BE7" w:rsidRPr="007804C4" w:rsidRDefault="002C6BE7" w:rsidP="00D10759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Have we reviewed and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adjusted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our health and safety policies for young people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,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if needed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, </w:t>
            </w:r>
            <w:r w:rsidRPr="00D10759">
              <w:rPr>
                <w:rFonts w:ascii="Arial" w:eastAsia="Times New Roman" w:hAnsi="Arial" w:cs="Arial"/>
                <w:color w:val="000000" w:themeColor="text1"/>
                <w:lang w:eastAsia="en-GB"/>
              </w:rPr>
              <w:t>e.g. some young people may be more at risk of accidents because of their inexperience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?</w:t>
            </w:r>
          </w:p>
        </w:tc>
        <w:tc>
          <w:tcPr>
            <w:tcW w:w="1967" w:type="dxa"/>
            <w:vAlign w:val="center"/>
          </w:tcPr>
          <w:p w14:paraId="0558FEEE" w14:textId="77777777" w:rsidR="002C6BE7" w:rsidRPr="007804C4" w:rsidRDefault="002C6BE7" w:rsidP="00D10759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4238AE47" w14:textId="20A31380" w:rsidR="002C6BE7" w:rsidRPr="00FC2934" w:rsidRDefault="002C6BE7" w:rsidP="00884B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Legal compliance</w:t>
              </w:r>
            </w:hyperlink>
          </w:p>
        </w:tc>
      </w:tr>
      <w:tr w:rsidR="00573B74" w:rsidRPr="005F4B73" w14:paraId="28700B48" w14:textId="77777777" w:rsidTr="00884B35">
        <w:trPr>
          <w:cantSplit/>
          <w:trHeight w:val="907"/>
        </w:trPr>
        <w:tc>
          <w:tcPr>
            <w:tcW w:w="521" w:type="dxa"/>
            <w:vMerge/>
            <w:shd w:val="clear" w:color="auto" w:fill="000000" w:themeFill="text1"/>
            <w:textDirection w:val="btLr"/>
          </w:tcPr>
          <w:p w14:paraId="71EF0D6A" w14:textId="77777777" w:rsidR="00573B74" w:rsidRPr="002C6BE7" w:rsidRDefault="00573B74" w:rsidP="00573B74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175A893A" w14:textId="5E440134" w:rsidR="00573B74" w:rsidRPr="007804C4" w:rsidRDefault="00573B74" w:rsidP="00573B74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Do we have the right insurance? </w:t>
            </w:r>
          </w:p>
        </w:tc>
        <w:tc>
          <w:tcPr>
            <w:tcW w:w="1967" w:type="dxa"/>
            <w:vAlign w:val="center"/>
          </w:tcPr>
          <w:p w14:paraId="074F2B46" w14:textId="77777777" w:rsidR="00573B74" w:rsidRPr="007804C4" w:rsidRDefault="00573B74" w:rsidP="00573B7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033BCE90" w14:textId="2B2FCA53" w:rsidR="00573B74" w:rsidRPr="00FC2934" w:rsidRDefault="00573B74" w:rsidP="00573B7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Legal compliance</w:t>
              </w:r>
            </w:hyperlink>
          </w:p>
        </w:tc>
      </w:tr>
      <w:tr w:rsidR="00573B74" w:rsidRPr="005F4B73" w14:paraId="275CF6C7" w14:textId="77777777" w:rsidTr="00884B35">
        <w:trPr>
          <w:cantSplit/>
          <w:trHeight w:val="907"/>
        </w:trPr>
        <w:tc>
          <w:tcPr>
            <w:tcW w:w="521" w:type="dxa"/>
            <w:vMerge/>
            <w:shd w:val="clear" w:color="auto" w:fill="000000" w:themeFill="text1"/>
            <w:textDirection w:val="btLr"/>
          </w:tcPr>
          <w:p w14:paraId="63317ECA" w14:textId="77777777" w:rsidR="00573B74" w:rsidRPr="002C6BE7" w:rsidRDefault="00573B74" w:rsidP="00573B74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6D6D9FFF" w14:textId="1500E552" w:rsidR="00573B74" w:rsidRPr="007804C4" w:rsidRDefault="00573B74" w:rsidP="00573B74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Do we know what we have to do in terms of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s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afeguarding and Prevent?</w:t>
            </w:r>
          </w:p>
        </w:tc>
        <w:tc>
          <w:tcPr>
            <w:tcW w:w="1967" w:type="dxa"/>
            <w:vAlign w:val="center"/>
          </w:tcPr>
          <w:p w14:paraId="219FFE7D" w14:textId="77777777" w:rsidR="00573B74" w:rsidRPr="007804C4" w:rsidRDefault="00573B74" w:rsidP="00573B7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11F2B6D6" w14:textId="6371AE2A" w:rsidR="00573B74" w:rsidRPr="00FC2934" w:rsidRDefault="00573B74" w:rsidP="00573B7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Legal compliance</w:t>
              </w:r>
            </w:hyperlink>
          </w:p>
        </w:tc>
      </w:tr>
      <w:tr w:rsidR="00573B74" w:rsidRPr="005F4B73" w14:paraId="2790EABA" w14:textId="77777777" w:rsidTr="00884B35">
        <w:trPr>
          <w:cantSplit/>
          <w:trHeight w:val="907"/>
        </w:trPr>
        <w:tc>
          <w:tcPr>
            <w:tcW w:w="521" w:type="dxa"/>
            <w:vMerge/>
            <w:shd w:val="clear" w:color="auto" w:fill="000000" w:themeFill="text1"/>
            <w:textDirection w:val="btLr"/>
          </w:tcPr>
          <w:p w14:paraId="5199E695" w14:textId="77777777" w:rsidR="00573B74" w:rsidRPr="002C6BE7" w:rsidRDefault="00573B74" w:rsidP="00573B74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3473EB43" w14:textId="7CD9FBB2" w:rsidR="00573B74" w:rsidRPr="007804C4" w:rsidRDefault="00573B74" w:rsidP="00573B74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Do we have the right data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protection, 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access and security policies for students? </w:t>
            </w:r>
          </w:p>
        </w:tc>
        <w:tc>
          <w:tcPr>
            <w:tcW w:w="1967" w:type="dxa"/>
            <w:vAlign w:val="center"/>
          </w:tcPr>
          <w:p w14:paraId="5E15414E" w14:textId="77777777" w:rsidR="00573B74" w:rsidRPr="007804C4" w:rsidRDefault="00573B74" w:rsidP="00573B7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7077309D" w14:textId="1B335D33" w:rsidR="00573B74" w:rsidRPr="00FC2934" w:rsidRDefault="00573B74" w:rsidP="00573B7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Legal compliance</w:t>
              </w:r>
            </w:hyperlink>
          </w:p>
        </w:tc>
      </w:tr>
      <w:tr w:rsidR="00573B74" w:rsidRPr="005F4B73" w14:paraId="7ACA10AE" w14:textId="77777777" w:rsidTr="00884B35">
        <w:trPr>
          <w:cantSplit/>
          <w:trHeight w:val="907"/>
        </w:trPr>
        <w:tc>
          <w:tcPr>
            <w:tcW w:w="521" w:type="dxa"/>
            <w:vMerge/>
            <w:shd w:val="clear" w:color="auto" w:fill="000000" w:themeFill="text1"/>
            <w:textDirection w:val="btLr"/>
          </w:tcPr>
          <w:p w14:paraId="68E70958" w14:textId="77777777" w:rsidR="00573B74" w:rsidRPr="002C6BE7" w:rsidRDefault="00573B74" w:rsidP="00573B74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025E533C" w14:textId="537B2AE9" w:rsidR="00573B74" w:rsidRPr="007804C4" w:rsidRDefault="00573B74" w:rsidP="00573B74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If transport might be difficult for our industry placement students, have we decided how we can help them?</w:t>
            </w:r>
          </w:p>
        </w:tc>
        <w:tc>
          <w:tcPr>
            <w:tcW w:w="1967" w:type="dxa"/>
            <w:vAlign w:val="center"/>
          </w:tcPr>
          <w:p w14:paraId="77ABC53D" w14:textId="77777777" w:rsidR="00573B74" w:rsidRPr="007804C4" w:rsidRDefault="00573B74" w:rsidP="00573B7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13BAA7F5" w14:textId="1C8B1C23" w:rsidR="00573B74" w:rsidRPr="00FC2934" w:rsidRDefault="00573B74" w:rsidP="00573B7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Providing industry placements in rural and remote areas</w:t>
              </w:r>
            </w:hyperlink>
          </w:p>
        </w:tc>
      </w:tr>
      <w:tr w:rsidR="00573B74" w:rsidRPr="005F4B73" w14:paraId="2439575D" w14:textId="77777777" w:rsidTr="00884B35">
        <w:trPr>
          <w:cantSplit/>
          <w:trHeight w:val="1020"/>
        </w:trPr>
        <w:tc>
          <w:tcPr>
            <w:tcW w:w="521" w:type="dxa"/>
            <w:vMerge w:val="restart"/>
            <w:shd w:val="clear" w:color="auto" w:fill="707070"/>
            <w:textDirection w:val="btLr"/>
          </w:tcPr>
          <w:p w14:paraId="1B980F30" w14:textId="7D31B974" w:rsidR="00573B74" w:rsidRPr="002C6BE7" w:rsidRDefault="00573B74" w:rsidP="00573B74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2C6BE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Final preparations</w:t>
            </w:r>
          </w:p>
        </w:tc>
        <w:tc>
          <w:tcPr>
            <w:tcW w:w="7647" w:type="dxa"/>
            <w:vAlign w:val="center"/>
          </w:tcPr>
          <w:p w14:paraId="1E6ED2E3" w14:textId="2E985D7F" w:rsidR="00573B74" w:rsidRPr="007804C4" w:rsidRDefault="00573B74" w:rsidP="00573B74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Have we agreed whether payments will be made to students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, </w:t>
            </w:r>
            <w:r w:rsidRPr="00D10759">
              <w:rPr>
                <w:rFonts w:ascii="Arial" w:eastAsia="Times New Roman" w:hAnsi="Arial" w:cs="Arial"/>
                <w:color w:val="000000" w:themeColor="text1"/>
                <w:lang w:eastAsia="en-GB"/>
              </w:rPr>
              <w:t>and if so, the amounts, conditions, methods, etc.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?</w:t>
            </w:r>
          </w:p>
        </w:tc>
        <w:tc>
          <w:tcPr>
            <w:tcW w:w="1967" w:type="dxa"/>
            <w:vAlign w:val="center"/>
          </w:tcPr>
          <w:p w14:paraId="1C9D03D1" w14:textId="77777777" w:rsidR="00573B74" w:rsidRPr="007804C4" w:rsidRDefault="00573B74" w:rsidP="00573B7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4EA828FD" w14:textId="1FC31D72" w:rsidR="00573B74" w:rsidRPr="00FC2934" w:rsidRDefault="00573B74" w:rsidP="00573B7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Making payments to industry placement students</w:t>
              </w:r>
            </w:hyperlink>
          </w:p>
        </w:tc>
      </w:tr>
      <w:tr w:rsidR="00573B74" w:rsidRPr="005F4B73" w14:paraId="1BF7CCA5" w14:textId="77777777" w:rsidTr="00884B35">
        <w:trPr>
          <w:cantSplit/>
          <w:trHeight w:val="1020"/>
        </w:trPr>
        <w:tc>
          <w:tcPr>
            <w:tcW w:w="521" w:type="dxa"/>
            <w:vMerge/>
            <w:shd w:val="clear" w:color="auto" w:fill="707070"/>
            <w:textDirection w:val="btLr"/>
          </w:tcPr>
          <w:p w14:paraId="08810697" w14:textId="77777777" w:rsidR="00573B74" w:rsidRPr="002C6BE7" w:rsidRDefault="00573B74" w:rsidP="00573B74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46D96260" w14:textId="7C78E263" w:rsidR="00573B74" w:rsidRPr="007804C4" w:rsidRDefault="00573B74" w:rsidP="00573B74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Do we know how we’re going to work with our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college or school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to make sure we get the right students?</w:t>
            </w:r>
          </w:p>
        </w:tc>
        <w:tc>
          <w:tcPr>
            <w:tcW w:w="1967" w:type="dxa"/>
            <w:vAlign w:val="center"/>
          </w:tcPr>
          <w:p w14:paraId="1C9FE3AE" w14:textId="77777777" w:rsidR="00573B74" w:rsidRPr="007804C4" w:rsidRDefault="00573B74" w:rsidP="00573B7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3CEE45C8" w14:textId="1B4D50C5" w:rsidR="00573B74" w:rsidRPr="00FC2934" w:rsidRDefault="00573B74" w:rsidP="00573B7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Selecting students for industry placements</w:t>
              </w:r>
            </w:hyperlink>
          </w:p>
        </w:tc>
      </w:tr>
      <w:tr w:rsidR="00573B74" w:rsidRPr="005F4B73" w14:paraId="63FC8AD6" w14:textId="77777777" w:rsidTr="00884B35">
        <w:trPr>
          <w:cantSplit/>
          <w:trHeight w:val="1020"/>
        </w:trPr>
        <w:tc>
          <w:tcPr>
            <w:tcW w:w="521" w:type="dxa"/>
            <w:vMerge/>
            <w:shd w:val="clear" w:color="auto" w:fill="707070"/>
            <w:textDirection w:val="btLr"/>
          </w:tcPr>
          <w:p w14:paraId="1F70398D" w14:textId="77777777" w:rsidR="00573B74" w:rsidRPr="002C6BE7" w:rsidRDefault="00573B74" w:rsidP="00573B74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0C729842" w14:textId="10696FFE" w:rsidR="00573B74" w:rsidRPr="007804C4" w:rsidRDefault="00573B74" w:rsidP="00573B74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Do we have an industry placement agreement with the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college or school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?</w:t>
            </w:r>
          </w:p>
        </w:tc>
        <w:tc>
          <w:tcPr>
            <w:tcW w:w="1967" w:type="dxa"/>
            <w:vAlign w:val="center"/>
          </w:tcPr>
          <w:p w14:paraId="2347C5F0" w14:textId="77777777" w:rsidR="00573B74" w:rsidRPr="007804C4" w:rsidRDefault="00573B74" w:rsidP="00573B7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1381573D" w14:textId="1B7AF3CD" w:rsidR="00573B74" w:rsidRPr="0036483B" w:rsidRDefault="00573B74" w:rsidP="00573B74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6483B">
              <w:rPr>
                <w:rFonts w:ascii="Arial" w:hAnsi="Arial" w:cs="Arial"/>
                <w:i/>
                <w:iCs/>
                <w:sz w:val="20"/>
                <w:szCs w:val="20"/>
              </w:rPr>
              <w:t>(you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3648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college or school will lead on putting this agreement in place)</w:t>
            </w:r>
          </w:p>
        </w:tc>
      </w:tr>
      <w:tr w:rsidR="00573B74" w:rsidRPr="005F4B73" w14:paraId="17455EB4" w14:textId="77777777" w:rsidTr="00884B35">
        <w:trPr>
          <w:cantSplit/>
          <w:trHeight w:val="1020"/>
        </w:trPr>
        <w:tc>
          <w:tcPr>
            <w:tcW w:w="521" w:type="dxa"/>
            <w:vMerge/>
            <w:shd w:val="clear" w:color="auto" w:fill="707070"/>
            <w:textDirection w:val="btLr"/>
          </w:tcPr>
          <w:p w14:paraId="130E7FEA" w14:textId="77777777" w:rsidR="00573B74" w:rsidRPr="002C6BE7" w:rsidRDefault="00573B74" w:rsidP="00573B74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2E4DF26D" w14:textId="624850E8" w:rsidR="00573B74" w:rsidRPr="007804C4" w:rsidRDefault="00573B74" w:rsidP="00573B74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Have we decided how to provide the practical things students will need, e.g. food, clothing, protective equipment,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or support for students with special educational needs or 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disabilities?</w:t>
            </w:r>
          </w:p>
        </w:tc>
        <w:tc>
          <w:tcPr>
            <w:tcW w:w="1967" w:type="dxa"/>
            <w:vAlign w:val="center"/>
          </w:tcPr>
          <w:p w14:paraId="7F59FED5" w14:textId="77777777" w:rsidR="00573B74" w:rsidRPr="007804C4" w:rsidRDefault="00573B74" w:rsidP="00573B7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3A923D45" w14:textId="00204B72" w:rsidR="00573B74" w:rsidRPr="00FC2934" w:rsidRDefault="00573B74" w:rsidP="00573B7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Final Preparations Checklist</w:t>
              </w:r>
            </w:hyperlink>
          </w:p>
        </w:tc>
      </w:tr>
      <w:tr w:rsidR="00573B74" w:rsidRPr="005F4B73" w14:paraId="6F2A8451" w14:textId="77777777" w:rsidTr="00884B35">
        <w:trPr>
          <w:cantSplit/>
          <w:trHeight w:val="1020"/>
        </w:trPr>
        <w:tc>
          <w:tcPr>
            <w:tcW w:w="521" w:type="dxa"/>
            <w:vMerge w:val="restart"/>
            <w:shd w:val="clear" w:color="auto" w:fill="765AB0"/>
            <w:textDirection w:val="btLr"/>
          </w:tcPr>
          <w:p w14:paraId="50D62F8C" w14:textId="10B07A1E" w:rsidR="00573B74" w:rsidRPr="002C6BE7" w:rsidRDefault="00573B74" w:rsidP="00573B74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2C6BE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During placements</w:t>
            </w:r>
          </w:p>
        </w:tc>
        <w:tc>
          <w:tcPr>
            <w:tcW w:w="7647" w:type="dxa"/>
            <w:vAlign w:val="center"/>
          </w:tcPr>
          <w:p w14:paraId="43EADB69" w14:textId="2AAA813A" w:rsidR="00573B74" w:rsidRPr="007804C4" w:rsidRDefault="00573B74" w:rsidP="00573B74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Do we know how we’re going to manage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and support industry 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placement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s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tudents,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once they’ve started?</w:t>
            </w:r>
          </w:p>
        </w:tc>
        <w:tc>
          <w:tcPr>
            <w:tcW w:w="1967" w:type="dxa"/>
            <w:vAlign w:val="center"/>
          </w:tcPr>
          <w:p w14:paraId="23F024E9" w14:textId="77777777" w:rsidR="00573B74" w:rsidRPr="007804C4" w:rsidRDefault="00573B74" w:rsidP="00573B7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7543820A" w14:textId="441D4203" w:rsidR="00573B74" w:rsidRPr="00FC2934" w:rsidRDefault="00573B74" w:rsidP="00A116CF">
            <w:pPr>
              <w:pStyle w:val="NoSpacing"/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A116CF">
                <w:rPr>
                  <w:rStyle w:val="Hyperlink"/>
                  <w:rFonts w:ascii="Arial" w:hAnsi="Arial" w:cs="Arial"/>
                  <w:sz w:val="20"/>
                  <w:szCs w:val="20"/>
                </w:rPr>
                <w:t>Managing young people who are new to the workplace</w:t>
              </w:r>
            </w:hyperlink>
          </w:p>
          <w:p w14:paraId="39E0B797" w14:textId="317A55C4" w:rsidR="00573B74" w:rsidRPr="00FC2934" w:rsidRDefault="00573B74" w:rsidP="00A116CF">
            <w:pPr>
              <w:pStyle w:val="NoSpacing"/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Helping students learn</w:t>
              </w:r>
            </w:hyperlink>
          </w:p>
          <w:p w14:paraId="6E6D38D7" w14:textId="3D391087" w:rsidR="00573B74" w:rsidRPr="00FC2934" w:rsidRDefault="00573B74" w:rsidP="00A116CF">
            <w:pPr>
              <w:pStyle w:val="NoSpacing"/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Pr="00A116CF">
                <w:rPr>
                  <w:rStyle w:val="Hyperlink"/>
                  <w:rFonts w:ascii="Arial" w:hAnsi="Arial" w:cs="Arial"/>
                  <w:sz w:val="20"/>
                  <w:szCs w:val="20"/>
                </w:rPr>
                <w:t>Effective mentoring for industry placement students</w:t>
              </w:r>
            </w:hyperlink>
          </w:p>
        </w:tc>
      </w:tr>
      <w:tr w:rsidR="00573B74" w:rsidRPr="005F4B73" w14:paraId="48E08A8D" w14:textId="77777777" w:rsidTr="00884B35">
        <w:trPr>
          <w:cantSplit/>
          <w:trHeight w:val="1020"/>
        </w:trPr>
        <w:tc>
          <w:tcPr>
            <w:tcW w:w="521" w:type="dxa"/>
            <w:vMerge/>
            <w:shd w:val="clear" w:color="auto" w:fill="765AB0"/>
            <w:textDirection w:val="btLr"/>
          </w:tcPr>
          <w:p w14:paraId="1DC1F549" w14:textId="77777777" w:rsidR="00573B74" w:rsidRPr="002C6BE7" w:rsidRDefault="00573B74" w:rsidP="00573B74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34EBA43F" w14:textId="4D08CC70" w:rsidR="00573B74" w:rsidRPr="007804C4" w:rsidRDefault="00573B74" w:rsidP="00573B74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Have we put in place 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any materials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, equipment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or resources the student needs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when they start their placement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?</w:t>
            </w:r>
          </w:p>
        </w:tc>
        <w:tc>
          <w:tcPr>
            <w:tcW w:w="1967" w:type="dxa"/>
            <w:vAlign w:val="center"/>
          </w:tcPr>
          <w:p w14:paraId="4F08DD9A" w14:textId="77777777" w:rsidR="00573B74" w:rsidRPr="007804C4" w:rsidRDefault="00573B74" w:rsidP="00573B7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222A392F" w14:textId="513BDA17" w:rsidR="00573B74" w:rsidRPr="00FC2934" w:rsidRDefault="00573B74" w:rsidP="00573B7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Day 1 Checklist</w:t>
              </w:r>
            </w:hyperlink>
          </w:p>
        </w:tc>
      </w:tr>
      <w:tr w:rsidR="00573B74" w:rsidRPr="005F4B73" w14:paraId="7F6328A5" w14:textId="77777777" w:rsidTr="00884B35">
        <w:trPr>
          <w:cantSplit/>
          <w:trHeight w:val="1020"/>
        </w:trPr>
        <w:tc>
          <w:tcPr>
            <w:tcW w:w="521" w:type="dxa"/>
            <w:vMerge/>
            <w:shd w:val="clear" w:color="auto" w:fill="765AB0"/>
            <w:textDirection w:val="btLr"/>
          </w:tcPr>
          <w:p w14:paraId="6B955AD7" w14:textId="77777777" w:rsidR="00573B74" w:rsidRPr="002C6BE7" w:rsidRDefault="00573B74" w:rsidP="00573B74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671FE77F" w14:textId="3B885E1D" w:rsidR="00573B74" w:rsidRPr="007804C4" w:rsidRDefault="00573B74" w:rsidP="00573B74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Have we put in place 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any support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needed for 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industry placement students with Special Educational Needs and Disabilities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?</w:t>
            </w:r>
          </w:p>
        </w:tc>
        <w:tc>
          <w:tcPr>
            <w:tcW w:w="1967" w:type="dxa"/>
            <w:vAlign w:val="center"/>
          </w:tcPr>
          <w:p w14:paraId="4E00EF98" w14:textId="77777777" w:rsidR="00573B74" w:rsidRPr="007804C4" w:rsidRDefault="00573B74" w:rsidP="00573B7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14F468BF" w14:textId="7CD88C0F" w:rsidR="00573B74" w:rsidRPr="00FC2934" w:rsidRDefault="00573B74" w:rsidP="00573B7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Pr="00A116CF">
                <w:rPr>
                  <w:rStyle w:val="Hyperlink"/>
                  <w:rFonts w:ascii="Arial" w:hAnsi="Arial" w:cs="Arial"/>
                  <w:sz w:val="20"/>
                  <w:szCs w:val="20"/>
                </w:rPr>
                <w:t>Supporting industry placement students with Special Educational Needs and Disabilities</w:t>
              </w:r>
            </w:hyperlink>
          </w:p>
        </w:tc>
      </w:tr>
      <w:tr w:rsidR="00573B74" w:rsidRPr="005F4B73" w14:paraId="235A6752" w14:textId="77777777" w:rsidTr="00884B35">
        <w:trPr>
          <w:cantSplit/>
          <w:trHeight w:val="1020"/>
        </w:trPr>
        <w:tc>
          <w:tcPr>
            <w:tcW w:w="521" w:type="dxa"/>
            <w:shd w:val="clear" w:color="auto" w:fill="FC4421"/>
            <w:textDirection w:val="btLr"/>
          </w:tcPr>
          <w:p w14:paraId="68548137" w14:textId="487BBEF9" w:rsidR="00573B74" w:rsidRPr="002C6BE7" w:rsidRDefault="00573B74" w:rsidP="00573B74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2C6BE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Review</w:t>
            </w:r>
          </w:p>
        </w:tc>
        <w:tc>
          <w:tcPr>
            <w:tcW w:w="7647" w:type="dxa"/>
            <w:vAlign w:val="center"/>
          </w:tcPr>
          <w:p w14:paraId="47667E80" w14:textId="5E01CC63" w:rsidR="00573B74" w:rsidRPr="007804C4" w:rsidRDefault="00573B74" w:rsidP="00573B74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Have we agreed a process to review the placement with the student and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college or school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?</w:t>
            </w:r>
          </w:p>
        </w:tc>
        <w:tc>
          <w:tcPr>
            <w:tcW w:w="1967" w:type="dxa"/>
            <w:vAlign w:val="center"/>
          </w:tcPr>
          <w:p w14:paraId="420FC13A" w14:textId="77777777" w:rsidR="00573B74" w:rsidRPr="007804C4" w:rsidRDefault="00573B74" w:rsidP="00573B7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12321CF1" w14:textId="18C72C4D" w:rsidR="00102AAB" w:rsidRDefault="00573B74" w:rsidP="00573B74">
            <w:pPr>
              <w:pStyle w:val="NoSpacing"/>
              <w:spacing w:before="120" w:line="276" w:lineRule="auto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38" w:history="1">
              <w:r w:rsidRPr="00A116CF">
                <w:rPr>
                  <w:rStyle w:val="Hyperlink"/>
                  <w:rFonts w:ascii="Arial" w:hAnsi="Arial" w:cs="Arial"/>
                  <w:sz w:val="20"/>
                  <w:szCs w:val="20"/>
                </w:rPr>
                <w:t>End-of-placement review with the</w:t>
              </w:r>
              <w:r w:rsidR="00102AAB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s</w:t>
              </w:r>
              <w:r w:rsidR="00102AAB" w:rsidRPr="00102AAB">
                <w:rPr>
                  <w:rStyle w:val="Hyperlink"/>
                  <w:rFonts w:ascii="Arial" w:hAnsi="Arial" w:cs="Arial"/>
                  <w:sz w:val="20"/>
                  <w:szCs w:val="20"/>
                </w:rPr>
                <w:t>tudent</w:t>
              </w:r>
            </w:hyperlink>
          </w:p>
          <w:p w14:paraId="7174A7E8" w14:textId="3E245087" w:rsidR="00573B74" w:rsidRPr="00FC2934" w:rsidRDefault="00573B74" w:rsidP="00573B74">
            <w:pPr>
              <w:pStyle w:val="NoSpacing"/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A116CF">
                <w:rPr>
                  <w:rStyle w:val="Hyperlink"/>
                  <w:rFonts w:ascii="Arial" w:hAnsi="Arial" w:cs="Arial"/>
                  <w:sz w:val="20"/>
                  <w:szCs w:val="20"/>
                </w:rPr>
                <w:t>End-of-placement review with the provider</w:t>
              </w:r>
            </w:hyperlink>
          </w:p>
        </w:tc>
      </w:tr>
    </w:tbl>
    <w:p w14:paraId="7A6942BF" w14:textId="0887AB68" w:rsidR="00493A6C" w:rsidRDefault="00493A6C" w:rsidP="002A23E5">
      <w:pPr>
        <w:jc w:val="right"/>
        <w:rPr>
          <w:rFonts w:ascii="Arial" w:hAnsi="Arial" w:cs="Arial"/>
        </w:rPr>
      </w:pPr>
    </w:p>
    <w:p w14:paraId="78B34CC5" w14:textId="77777777" w:rsidR="00BA47DD" w:rsidRDefault="00BA47DD" w:rsidP="002A23E5">
      <w:pPr>
        <w:jc w:val="right"/>
        <w:rPr>
          <w:rFonts w:ascii="Arial" w:hAnsi="Arial" w:cs="Arial"/>
        </w:rPr>
      </w:pPr>
    </w:p>
    <w:p w14:paraId="1E187887" w14:textId="77777777" w:rsidR="00BA47DD" w:rsidRDefault="00BA47DD" w:rsidP="002A23E5">
      <w:pPr>
        <w:jc w:val="right"/>
        <w:rPr>
          <w:rFonts w:ascii="Arial" w:hAnsi="Arial" w:cs="Arial"/>
        </w:rPr>
      </w:pPr>
    </w:p>
    <w:p w14:paraId="14A67D91" w14:textId="77777777" w:rsidR="00BA47DD" w:rsidRDefault="00BA47DD" w:rsidP="002A23E5">
      <w:pPr>
        <w:jc w:val="right"/>
        <w:rPr>
          <w:rFonts w:ascii="Arial" w:hAnsi="Arial" w:cs="Arial"/>
        </w:rPr>
      </w:pPr>
    </w:p>
    <w:p w14:paraId="78E68DF2" w14:textId="77777777" w:rsidR="00BA47DD" w:rsidRDefault="00BA47DD" w:rsidP="002A23E5">
      <w:pPr>
        <w:jc w:val="right"/>
        <w:rPr>
          <w:rFonts w:ascii="Arial" w:hAnsi="Arial" w:cs="Arial"/>
        </w:rPr>
      </w:pPr>
    </w:p>
    <w:p w14:paraId="22075B67" w14:textId="77777777" w:rsidR="00BA47DD" w:rsidRDefault="00BA47DD" w:rsidP="002A23E5">
      <w:pPr>
        <w:jc w:val="right"/>
        <w:rPr>
          <w:rFonts w:ascii="Arial" w:hAnsi="Arial" w:cs="Arial"/>
        </w:rPr>
      </w:pPr>
    </w:p>
    <w:p w14:paraId="30B5DE55" w14:textId="77777777" w:rsidR="00BA47DD" w:rsidRDefault="00BA47DD" w:rsidP="002A23E5">
      <w:pPr>
        <w:jc w:val="right"/>
        <w:rPr>
          <w:rFonts w:ascii="Arial" w:hAnsi="Arial" w:cs="Arial"/>
        </w:rPr>
      </w:pPr>
    </w:p>
    <w:p w14:paraId="64861ABB" w14:textId="77777777" w:rsidR="00BA47DD" w:rsidRDefault="00BA47DD" w:rsidP="002A23E5">
      <w:pPr>
        <w:jc w:val="right"/>
        <w:rPr>
          <w:rFonts w:ascii="Arial" w:hAnsi="Arial" w:cs="Arial"/>
        </w:rPr>
      </w:pPr>
    </w:p>
    <w:p w14:paraId="61546B2C" w14:textId="77777777" w:rsidR="00BA47DD" w:rsidRDefault="00BA47DD" w:rsidP="002A23E5">
      <w:pPr>
        <w:jc w:val="right"/>
        <w:rPr>
          <w:rFonts w:ascii="Arial" w:hAnsi="Arial" w:cs="Arial"/>
        </w:rPr>
      </w:pPr>
    </w:p>
    <w:p w14:paraId="6C5FA5BD" w14:textId="77777777" w:rsidR="00BA47DD" w:rsidRDefault="00BA47DD" w:rsidP="002A23E5">
      <w:pPr>
        <w:jc w:val="right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238"/>
        <w:tblOverlap w:val="never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820"/>
      </w:tblGrid>
      <w:tr w:rsidR="00074F79" w:rsidRPr="004E2B05" w14:paraId="6E889A94" w14:textId="77777777" w:rsidTr="00CF7CAD">
        <w:trPr>
          <w:trHeight w:val="169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40315" w14:textId="77777777" w:rsidR="00074F79" w:rsidRPr="00F9329A" w:rsidRDefault="00074F79" w:rsidP="00CF7CAD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</w:pPr>
            <w:r w:rsidRPr="00F9329A"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  <w:lastRenderedPageBreak/>
              <w:t>Are we ready for industry placements?</w:t>
            </w:r>
          </w:p>
          <w:p w14:paraId="68A72022" w14:textId="77777777" w:rsidR="00074F79" w:rsidRPr="004E2B05" w:rsidRDefault="00074F79" w:rsidP="00CF7CAD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9329A">
              <w:rPr>
                <w:rFonts w:ascii="Arial" w:hAnsi="Arial" w:cs="Arial"/>
                <w:i/>
                <w:iCs/>
                <w:sz w:val="44"/>
                <w:szCs w:val="44"/>
              </w:rPr>
              <w:t>Action Plan</w:t>
            </w:r>
          </w:p>
        </w:tc>
      </w:tr>
    </w:tbl>
    <w:p w14:paraId="1A583CDF" w14:textId="26633401" w:rsidR="00175D53" w:rsidRDefault="00CF7CAD" w:rsidP="00CF7CAD">
      <w:pPr>
        <w:rPr>
          <w:rFonts w:ascii="Arial" w:hAnsi="Arial" w:cs="Arial"/>
          <w:sz w:val="24"/>
          <w:szCs w:val="24"/>
        </w:rPr>
      </w:pPr>
      <w:r w:rsidRPr="005F4B73">
        <w:rPr>
          <w:rFonts w:ascii="Arial" w:hAnsi="Arial" w:cs="Arial"/>
          <w:b/>
          <w:bCs/>
          <w:i/>
          <w:iCs/>
          <w:noProof/>
          <w:color w:val="725BA3"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14237A4F" wp14:editId="64A1A829">
            <wp:simplePos x="0" y="0"/>
            <wp:positionH relativeFrom="column">
              <wp:posOffset>3186430</wp:posOffset>
            </wp:positionH>
            <wp:positionV relativeFrom="paragraph">
              <wp:posOffset>-93183</wp:posOffset>
            </wp:positionV>
            <wp:extent cx="7110507" cy="126353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" t="22305" r="-64" b="46094"/>
                    <a:stretch/>
                  </pic:blipFill>
                  <pic:spPr bwMode="auto">
                    <a:xfrm>
                      <a:off x="0" y="0"/>
                      <a:ext cx="7110507" cy="126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F0142" w14:textId="7ED347F2" w:rsidR="00CF7CAD" w:rsidRPr="004E2B05" w:rsidRDefault="00CF7CAD" w:rsidP="00CF7CAD">
      <w:pPr>
        <w:rPr>
          <w:rFonts w:ascii="Arial" w:hAnsi="Arial" w:cs="Arial"/>
          <w:sz w:val="24"/>
          <w:szCs w:val="24"/>
        </w:rPr>
      </w:pPr>
    </w:p>
    <w:p w14:paraId="4623F055" w14:textId="233F7E66" w:rsidR="00175D53" w:rsidRPr="004E2B05" w:rsidRDefault="00175D53" w:rsidP="00175D53">
      <w:pPr>
        <w:pStyle w:val="NoSpacing"/>
        <w:tabs>
          <w:tab w:val="left" w:pos="1185"/>
          <w:tab w:val="left" w:pos="5805"/>
        </w:tabs>
        <w:spacing w:line="276" w:lineRule="auto"/>
        <w:rPr>
          <w:rFonts w:ascii="Arial" w:hAnsi="Arial" w:cs="Arial"/>
          <w:sz w:val="24"/>
          <w:szCs w:val="24"/>
        </w:rPr>
      </w:pPr>
      <w:r w:rsidRPr="004E2B05">
        <w:rPr>
          <w:rFonts w:ascii="Arial" w:hAnsi="Arial" w:cs="Arial"/>
          <w:sz w:val="24"/>
          <w:szCs w:val="24"/>
        </w:rPr>
        <w:tab/>
      </w:r>
      <w:r w:rsidRPr="004E2B05">
        <w:rPr>
          <w:rFonts w:ascii="Arial" w:hAnsi="Arial" w:cs="Arial"/>
          <w:sz w:val="24"/>
          <w:szCs w:val="24"/>
        </w:rPr>
        <w:tab/>
      </w:r>
    </w:p>
    <w:p w14:paraId="6BC7C4FE" w14:textId="5A19DE4D" w:rsidR="00175D53" w:rsidRPr="004E2B05" w:rsidRDefault="00175D53" w:rsidP="00175D53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69DD357D" w14:textId="68B94399" w:rsidR="00175D53" w:rsidRPr="004E2B05" w:rsidRDefault="00175D53" w:rsidP="00175D53">
      <w:pPr>
        <w:pStyle w:val="NoSpacing"/>
        <w:tabs>
          <w:tab w:val="left" w:pos="1245"/>
        </w:tabs>
        <w:spacing w:line="276" w:lineRule="auto"/>
        <w:rPr>
          <w:rFonts w:ascii="Arial" w:hAnsi="Arial" w:cs="Arial"/>
          <w:sz w:val="24"/>
          <w:szCs w:val="24"/>
        </w:rPr>
      </w:pPr>
      <w:r w:rsidRPr="004E2B05">
        <w:rPr>
          <w:rFonts w:ascii="Arial" w:hAnsi="Arial" w:cs="Arial"/>
          <w:sz w:val="24"/>
          <w:szCs w:val="24"/>
        </w:rPr>
        <w:tab/>
      </w:r>
    </w:p>
    <w:p w14:paraId="6659E7EE" w14:textId="77777777" w:rsidR="00175D53" w:rsidRPr="004E2B05" w:rsidRDefault="00175D53" w:rsidP="00175D53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2238867" w14:textId="77777777" w:rsidR="00175D53" w:rsidRPr="004E2B05" w:rsidRDefault="00175D53" w:rsidP="00175D53">
      <w:pPr>
        <w:pStyle w:val="NoSpacing"/>
        <w:tabs>
          <w:tab w:val="left" w:pos="6285"/>
        </w:tabs>
        <w:spacing w:line="276" w:lineRule="auto"/>
        <w:rPr>
          <w:rFonts w:ascii="Arial" w:hAnsi="Arial" w:cs="Arial"/>
          <w:sz w:val="24"/>
          <w:szCs w:val="24"/>
        </w:rPr>
      </w:pPr>
      <w:r w:rsidRPr="004E2B05">
        <w:rPr>
          <w:rFonts w:ascii="Arial" w:hAnsi="Arial" w:cs="Arial"/>
          <w:sz w:val="24"/>
          <w:szCs w:val="24"/>
        </w:rPr>
        <w:tab/>
      </w:r>
    </w:p>
    <w:p w14:paraId="4834A352" w14:textId="77777777" w:rsidR="00175D53" w:rsidRPr="004E2B05" w:rsidRDefault="00175D53" w:rsidP="00175D53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5305" w:type="dxa"/>
        <w:tblBorders>
          <w:top w:val="single" w:sz="12" w:space="0" w:color="FF9567"/>
          <w:left w:val="single" w:sz="12" w:space="0" w:color="FF9567"/>
          <w:bottom w:val="single" w:sz="12" w:space="0" w:color="FF9567"/>
          <w:right w:val="single" w:sz="12" w:space="0" w:color="FF9567"/>
          <w:insideH w:val="single" w:sz="6" w:space="0" w:color="FF9567"/>
          <w:insideV w:val="single" w:sz="6" w:space="0" w:color="FF9567"/>
        </w:tblBorders>
        <w:tblLook w:val="04A0" w:firstRow="1" w:lastRow="0" w:firstColumn="1" w:lastColumn="0" w:noHBand="0" w:noVBand="1"/>
      </w:tblPr>
      <w:tblGrid>
        <w:gridCol w:w="5461"/>
        <w:gridCol w:w="1194"/>
        <w:gridCol w:w="1650"/>
        <w:gridCol w:w="1039"/>
        <w:gridCol w:w="1005"/>
        <w:gridCol w:w="4956"/>
      </w:tblGrid>
      <w:tr w:rsidR="0060604A" w:rsidRPr="004E2B05" w14:paraId="3730F889" w14:textId="77777777" w:rsidTr="00517503">
        <w:trPr>
          <w:trHeight w:val="680"/>
          <w:tblHeader/>
        </w:trPr>
        <w:tc>
          <w:tcPr>
            <w:tcW w:w="5669" w:type="dxa"/>
            <w:shd w:val="clear" w:color="auto" w:fill="FF9567"/>
            <w:vAlign w:val="center"/>
          </w:tcPr>
          <w:p w14:paraId="266A5AB4" w14:textId="3083F6BD" w:rsidR="00175D53" w:rsidRPr="00A02FDD" w:rsidRDefault="00175D53" w:rsidP="006428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A02FD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ACTION </w:t>
            </w:r>
            <w:r w:rsidR="004614B0" w:rsidRPr="00A02FD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NEEDED, </w:t>
            </w:r>
            <w:r w:rsidRPr="00A02FD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FROM YOUR CHECKLIST</w:t>
            </w:r>
          </w:p>
        </w:tc>
        <w:tc>
          <w:tcPr>
            <w:tcW w:w="1194" w:type="dxa"/>
            <w:shd w:val="clear" w:color="auto" w:fill="FF9567"/>
            <w:vAlign w:val="center"/>
          </w:tcPr>
          <w:p w14:paraId="59268408" w14:textId="2EE1082B" w:rsidR="00175D53" w:rsidRPr="00A02FDD" w:rsidRDefault="00175D53" w:rsidP="006428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02FD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CURRENT </w:t>
            </w:r>
            <w:r w:rsidR="005A1A6A" w:rsidRPr="00A02FD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RATING</w:t>
            </w:r>
          </w:p>
        </w:tc>
        <w:tc>
          <w:tcPr>
            <w:tcW w:w="1239" w:type="dxa"/>
            <w:shd w:val="clear" w:color="auto" w:fill="FF9567"/>
            <w:vAlign w:val="center"/>
          </w:tcPr>
          <w:p w14:paraId="35A3FC2D" w14:textId="1DA2C0D1" w:rsidR="00175D53" w:rsidRPr="00A02FDD" w:rsidRDefault="00175D53" w:rsidP="006428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02FD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WHO’S </w:t>
            </w:r>
            <w:r w:rsidR="00D10759" w:rsidRPr="00A02FD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RESPONSIBLE</w:t>
            </w:r>
          </w:p>
        </w:tc>
        <w:tc>
          <w:tcPr>
            <w:tcW w:w="1039" w:type="dxa"/>
            <w:shd w:val="clear" w:color="auto" w:fill="FF9567"/>
            <w:vAlign w:val="center"/>
          </w:tcPr>
          <w:p w14:paraId="6F0E18F2" w14:textId="77777777" w:rsidR="00175D53" w:rsidRPr="00A02FDD" w:rsidRDefault="00175D53" w:rsidP="006428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02FD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TARGET DATE</w:t>
            </w:r>
          </w:p>
        </w:tc>
        <w:tc>
          <w:tcPr>
            <w:tcW w:w="1005" w:type="dxa"/>
            <w:shd w:val="clear" w:color="auto" w:fill="FF9567"/>
            <w:vAlign w:val="center"/>
          </w:tcPr>
          <w:p w14:paraId="0ADFEA83" w14:textId="77777777" w:rsidR="00175D53" w:rsidRPr="00A02FDD" w:rsidRDefault="00175D53" w:rsidP="006428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02FD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REVIEW</w:t>
            </w:r>
          </w:p>
          <w:p w14:paraId="4B345AF6" w14:textId="77777777" w:rsidR="00175D53" w:rsidRPr="00A02FDD" w:rsidRDefault="00175D53" w:rsidP="006428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02FD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5159" w:type="dxa"/>
            <w:shd w:val="clear" w:color="auto" w:fill="FF9567"/>
            <w:vAlign w:val="center"/>
          </w:tcPr>
          <w:p w14:paraId="32927220" w14:textId="77777777" w:rsidR="00175D53" w:rsidRPr="00A02FDD" w:rsidRDefault="00175D53" w:rsidP="006428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A02FD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REVIEW NOTES</w:t>
            </w:r>
          </w:p>
        </w:tc>
      </w:tr>
      <w:tr w:rsidR="0060604A" w:rsidRPr="004E2B05" w14:paraId="206CA046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6CBB8179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7062F9C3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2014A2F4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52BC40E2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1B11FA91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1BC645B3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60604A" w:rsidRPr="004E2B05" w14:paraId="31C7A051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024D5268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6B5F235D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3BDCA0D9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1A136B31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7603FFC7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1278725A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60604A" w:rsidRPr="004E2B05" w14:paraId="29C7D502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525E110D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7DC10074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703B4F15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2E55DD07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2F0D2DE3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27A616DD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60604A" w:rsidRPr="004E2B05" w14:paraId="19DB8564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72437475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20D79854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09FB90AE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12EA259A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3BB135E0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186C9D4E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60604A" w:rsidRPr="004E2B05" w14:paraId="01E0434A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15990ED2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2BDA3853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6DAF9E2B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0553C58B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79CE2AF4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7552BB16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60604A" w:rsidRPr="004E2B05" w14:paraId="6A9FE8EF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138230F2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049C7D33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027BCA60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620F64DE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039D8800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4D7708F8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60604A" w:rsidRPr="004E2B05" w14:paraId="7A5CBC62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13B806AC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15E4B2E7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01B00729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590F6F0F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40247103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51105369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60604A" w:rsidRPr="004E2B05" w14:paraId="142C9095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52B3E241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59FBABC2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26F90AA5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3B1A1543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72AE8374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2BF5EA5C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60604A" w:rsidRPr="004E2B05" w14:paraId="3838B9DE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0CB370B6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5AF79BA8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681B55F1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7BBCFD8D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1C5805DB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77E5714E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60604A" w:rsidRPr="004E2B05" w14:paraId="7D807C89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733F4F4A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5ED1BB53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2F0C394B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02FEB96F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011C79DF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3C7C0960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60604A" w:rsidRPr="004E2B05" w14:paraId="0A697E12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45368A9B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58703971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64589BC9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365D51E6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351BC344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051ED1F6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60604A" w:rsidRPr="004E2B05" w14:paraId="279C2EE5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0C1638C2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4B8C1124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577A616D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0CF87A27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3372DEB2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58D612CD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60604A" w:rsidRPr="004E2B05" w14:paraId="75AAB4E5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2DBFDAAA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34346C92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5A35FB73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63FC3F85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5F1DBBDD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12BCF25E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60604A" w:rsidRPr="004E2B05" w14:paraId="62D01F22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30EAB099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3685BDB7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43CBF10B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01EB0B7E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312481BE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60922CDE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60604A" w:rsidRPr="004E2B05" w14:paraId="25136E60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65473710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7818473D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5671D49D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67F662C6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72383AAA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722F8BCF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60604A" w:rsidRPr="004E2B05" w14:paraId="226AF80E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757E1B2F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01E5D0C4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688697E3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0E7DD183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0BDB443E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75D5B418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</w:tbl>
    <w:p w14:paraId="63F9FDBA" w14:textId="77777777" w:rsidR="0065534E" w:rsidRPr="005F4B73" w:rsidRDefault="0065534E" w:rsidP="002A23E5">
      <w:pPr>
        <w:jc w:val="right"/>
        <w:rPr>
          <w:rFonts w:ascii="Arial" w:hAnsi="Arial" w:cs="Arial"/>
        </w:rPr>
      </w:pPr>
    </w:p>
    <w:sectPr w:rsidR="0065534E" w:rsidRPr="005F4B73" w:rsidSect="0013497F">
      <w:headerReference w:type="default" r:id="rId41"/>
      <w:footerReference w:type="default" r:id="rId42"/>
      <w:pgSz w:w="16838" w:h="11906" w:orient="landscape"/>
      <w:pgMar w:top="1247" w:right="720" w:bottom="720" w:left="720" w:header="709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448EF" w14:textId="77777777" w:rsidR="00392B34" w:rsidRDefault="00392B34" w:rsidP="00C9618A">
      <w:pPr>
        <w:spacing w:after="0" w:line="240" w:lineRule="auto"/>
      </w:pPr>
      <w:r>
        <w:separator/>
      </w:r>
    </w:p>
  </w:endnote>
  <w:endnote w:type="continuationSeparator" w:id="0">
    <w:p w14:paraId="26DF5665" w14:textId="77777777" w:rsidR="00392B34" w:rsidRDefault="00392B34" w:rsidP="00C9618A">
      <w:pPr>
        <w:spacing w:after="0" w:line="240" w:lineRule="auto"/>
      </w:pPr>
      <w:r>
        <w:continuationSeparator/>
      </w:r>
    </w:p>
  </w:endnote>
  <w:endnote w:type="continuationNotice" w:id="1">
    <w:p w14:paraId="2C1975C3" w14:textId="77777777" w:rsidR="00392B34" w:rsidRDefault="00392B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0373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3E906" w14:textId="55A04AB8" w:rsidR="0065534E" w:rsidRDefault="0013497F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7216" behindDoc="0" locked="0" layoutInCell="1" allowOverlap="1" wp14:anchorId="015F537B" wp14:editId="6B62AE13">
              <wp:simplePos x="0" y="0"/>
              <wp:positionH relativeFrom="margin">
                <wp:align>left</wp:align>
              </wp:positionH>
              <wp:positionV relativeFrom="paragraph">
                <wp:posOffset>-615</wp:posOffset>
              </wp:positionV>
              <wp:extent cx="1095375" cy="368081"/>
              <wp:effectExtent l="0" t="0" r="0" b="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95375" cy="3680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5534E">
          <w:fldChar w:fldCharType="begin"/>
        </w:r>
        <w:r w:rsidR="0065534E">
          <w:instrText xml:space="preserve"> PAGE   \* MERGEFORMAT </w:instrText>
        </w:r>
        <w:r w:rsidR="0065534E">
          <w:fldChar w:fldCharType="separate"/>
        </w:r>
        <w:r w:rsidR="0065534E">
          <w:rPr>
            <w:noProof/>
          </w:rPr>
          <w:t>2</w:t>
        </w:r>
        <w:r w:rsidR="0065534E">
          <w:rPr>
            <w:noProof/>
          </w:rPr>
          <w:fldChar w:fldCharType="end"/>
        </w:r>
      </w:p>
    </w:sdtContent>
  </w:sdt>
  <w:p w14:paraId="39BF4F71" w14:textId="77777777" w:rsidR="0065534E" w:rsidRDefault="00655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9618E" w14:textId="77777777" w:rsidR="00392B34" w:rsidRDefault="00392B34" w:rsidP="00C9618A">
      <w:pPr>
        <w:spacing w:after="0" w:line="240" w:lineRule="auto"/>
      </w:pPr>
      <w:r>
        <w:separator/>
      </w:r>
    </w:p>
  </w:footnote>
  <w:footnote w:type="continuationSeparator" w:id="0">
    <w:p w14:paraId="4F51303E" w14:textId="77777777" w:rsidR="00392B34" w:rsidRDefault="00392B34" w:rsidP="00C9618A">
      <w:pPr>
        <w:spacing w:after="0" w:line="240" w:lineRule="auto"/>
      </w:pPr>
      <w:r>
        <w:continuationSeparator/>
      </w:r>
    </w:p>
  </w:footnote>
  <w:footnote w:type="continuationNotice" w:id="1">
    <w:p w14:paraId="45500711" w14:textId="77777777" w:rsidR="00392B34" w:rsidRDefault="00392B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FC9C" w14:textId="7B9FBF8C" w:rsidR="00C9618A" w:rsidRDefault="001753E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8CE17E" wp14:editId="16E4B2A0">
          <wp:simplePos x="0" y="0"/>
          <wp:positionH relativeFrom="margin">
            <wp:posOffset>51435</wp:posOffset>
          </wp:positionH>
          <wp:positionV relativeFrom="paragraph">
            <wp:posOffset>-188364</wp:posOffset>
          </wp:positionV>
          <wp:extent cx="1315233" cy="37011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233" cy="370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0BB8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4AC247BE"/>
    <w:multiLevelType w:val="multilevel"/>
    <w:tmpl w:val="A4524B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32F00F3"/>
    <w:multiLevelType w:val="hybridMultilevel"/>
    <w:tmpl w:val="1494B048"/>
    <w:lvl w:ilvl="0" w:tplc="5A88A746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127382">
    <w:abstractNumId w:val="2"/>
  </w:num>
  <w:num w:numId="2" w16cid:durableId="377779925">
    <w:abstractNumId w:val="0"/>
  </w:num>
  <w:num w:numId="3" w16cid:durableId="962659060">
    <w:abstractNumId w:val="3"/>
  </w:num>
  <w:num w:numId="4" w16cid:durableId="495651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yMzU0t7S0sDA2MzFW0lEKTi0uzszPAykwrAUAAmqRsSwAAAA="/>
  </w:docVars>
  <w:rsids>
    <w:rsidRoot w:val="00AC075F"/>
    <w:rsid w:val="00004995"/>
    <w:rsid w:val="000152B1"/>
    <w:rsid w:val="00041646"/>
    <w:rsid w:val="0005483B"/>
    <w:rsid w:val="00074F79"/>
    <w:rsid w:val="000875A7"/>
    <w:rsid w:val="000A67E8"/>
    <w:rsid w:val="000B237B"/>
    <w:rsid w:val="000C29BC"/>
    <w:rsid w:val="000E3E03"/>
    <w:rsid w:val="001022DC"/>
    <w:rsid w:val="00102AAB"/>
    <w:rsid w:val="00111A6F"/>
    <w:rsid w:val="001136B3"/>
    <w:rsid w:val="00125764"/>
    <w:rsid w:val="0013497F"/>
    <w:rsid w:val="00135914"/>
    <w:rsid w:val="00143BA4"/>
    <w:rsid w:val="00157147"/>
    <w:rsid w:val="001753EF"/>
    <w:rsid w:val="00175D53"/>
    <w:rsid w:val="00187061"/>
    <w:rsid w:val="00191FD0"/>
    <w:rsid w:val="001A753D"/>
    <w:rsid w:val="001B7B7F"/>
    <w:rsid w:val="001C6255"/>
    <w:rsid w:val="001C7AFB"/>
    <w:rsid w:val="001D4FC1"/>
    <w:rsid w:val="00204E21"/>
    <w:rsid w:val="0021122A"/>
    <w:rsid w:val="00220F6D"/>
    <w:rsid w:val="00222320"/>
    <w:rsid w:val="002228BA"/>
    <w:rsid w:val="002256F1"/>
    <w:rsid w:val="0024073F"/>
    <w:rsid w:val="002714C5"/>
    <w:rsid w:val="00273DA5"/>
    <w:rsid w:val="00290DDD"/>
    <w:rsid w:val="002A23E5"/>
    <w:rsid w:val="002A47D8"/>
    <w:rsid w:val="002B366A"/>
    <w:rsid w:val="002C1CC4"/>
    <w:rsid w:val="002C3A22"/>
    <w:rsid w:val="002C6BE7"/>
    <w:rsid w:val="002F00C4"/>
    <w:rsid w:val="00325067"/>
    <w:rsid w:val="00335272"/>
    <w:rsid w:val="0036483B"/>
    <w:rsid w:val="00385175"/>
    <w:rsid w:val="0039117C"/>
    <w:rsid w:val="00392B34"/>
    <w:rsid w:val="003931D6"/>
    <w:rsid w:val="003B12A7"/>
    <w:rsid w:val="003B227D"/>
    <w:rsid w:val="003C3340"/>
    <w:rsid w:val="003D156F"/>
    <w:rsid w:val="003D36F9"/>
    <w:rsid w:val="003E0538"/>
    <w:rsid w:val="003F30DC"/>
    <w:rsid w:val="0043065E"/>
    <w:rsid w:val="0044541F"/>
    <w:rsid w:val="004614B0"/>
    <w:rsid w:val="00466E9C"/>
    <w:rsid w:val="00467AA4"/>
    <w:rsid w:val="00484425"/>
    <w:rsid w:val="00492A6E"/>
    <w:rsid w:val="00493A6C"/>
    <w:rsid w:val="004A1F78"/>
    <w:rsid w:val="004E22EF"/>
    <w:rsid w:val="004E2B05"/>
    <w:rsid w:val="004E686C"/>
    <w:rsid w:val="004F073C"/>
    <w:rsid w:val="005012DF"/>
    <w:rsid w:val="00506261"/>
    <w:rsid w:val="005171C6"/>
    <w:rsid w:val="00517503"/>
    <w:rsid w:val="00521B21"/>
    <w:rsid w:val="00531FAE"/>
    <w:rsid w:val="00535C16"/>
    <w:rsid w:val="00573B74"/>
    <w:rsid w:val="00573D3B"/>
    <w:rsid w:val="005753CF"/>
    <w:rsid w:val="00584CCA"/>
    <w:rsid w:val="005947E3"/>
    <w:rsid w:val="005978FC"/>
    <w:rsid w:val="005A1A6A"/>
    <w:rsid w:val="005F24B5"/>
    <w:rsid w:val="005F4B73"/>
    <w:rsid w:val="0060604A"/>
    <w:rsid w:val="00614BDD"/>
    <w:rsid w:val="00621938"/>
    <w:rsid w:val="00643B88"/>
    <w:rsid w:val="00646443"/>
    <w:rsid w:val="006547B5"/>
    <w:rsid w:val="0065534E"/>
    <w:rsid w:val="006707BE"/>
    <w:rsid w:val="006B4A80"/>
    <w:rsid w:val="006C2D48"/>
    <w:rsid w:val="006D2725"/>
    <w:rsid w:val="006D3806"/>
    <w:rsid w:val="007166BE"/>
    <w:rsid w:val="00716B2E"/>
    <w:rsid w:val="007369D2"/>
    <w:rsid w:val="00770CA7"/>
    <w:rsid w:val="0077611A"/>
    <w:rsid w:val="00777F50"/>
    <w:rsid w:val="007804C4"/>
    <w:rsid w:val="0078282F"/>
    <w:rsid w:val="007A34F0"/>
    <w:rsid w:val="007C6A8B"/>
    <w:rsid w:val="007D151D"/>
    <w:rsid w:val="007D2B0B"/>
    <w:rsid w:val="007E0821"/>
    <w:rsid w:val="007F173C"/>
    <w:rsid w:val="0082083F"/>
    <w:rsid w:val="00832FE2"/>
    <w:rsid w:val="008454E8"/>
    <w:rsid w:val="0087231D"/>
    <w:rsid w:val="00884B35"/>
    <w:rsid w:val="0088532A"/>
    <w:rsid w:val="008A41BD"/>
    <w:rsid w:val="008B3493"/>
    <w:rsid w:val="008E5E18"/>
    <w:rsid w:val="008E76E6"/>
    <w:rsid w:val="008F0CE3"/>
    <w:rsid w:val="00913DB7"/>
    <w:rsid w:val="00922B15"/>
    <w:rsid w:val="009266C2"/>
    <w:rsid w:val="00936249"/>
    <w:rsid w:val="00963114"/>
    <w:rsid w:val="009A70D9"/>
    <w:rsid w:val="009B7D11"/>
    <w:rsid w:val="009F18EE"/>
    <w:rsid w:val="00A010F2"/>
    <w:rsid w:val="00A02FDD"/>
    <w:rsid w:val="00A1015E"/>
    <w:rsid w:val="00A116CF"/>
    <w:rsid w:val="00A129C8"/>
    <w:rsid w:val="00A33F2C"/>
    <w:rsid w:val="00A83602"/>
    <w:rsid w:val="00A85E11"/>
    <w:rsid w:val="00AA1373"/>
    <w:rsid w:val="00AB5940"/>
    <w:rsid w:val="00AC075F"/>
    <w:rsid w:val="00B11B3F"/>
    <w:rsid w:val="00B51A6C"/>
    <w:rsid w:val="00B55140"/>
    <w:rsid w:val="00B563CF"/>
    <w:rsid w:val="00B56FF8"/>
    <w:rsid w:val="00B856E1"/>
    <w:rsid w:val="00B86EDC"/>
    <w:rsid w:val="00B9063F"/>
    <w:rsid w:val="00B948C3"/>
    <w:rsid w:val="00BA47DD"/>
    <w:rsid w:val="00BA7363"/>
    <w:rsid w:val="00BD449C"/>
    <w:rsid w:val="00BD5E1F"/>
    <w:rsid w:val="00BE0F4F"/>
    <w:rsid w:val="00C00F16"/>
    <w:rsid w:val="00C11CC0"/>
    <w:rsid w:val="00C32FE8"/>
    <w:rsid w:val="00C33C45"/>
    <w:rsid w:val="00C52CA8"/>
    <w:rsid w:val="00C54AAA"/>
    <w:rsid w:val="00C65479"/>
    <w:rsid w:val="00C65AAF"/>
    <w:rsid w:val="00C74B96"/>
    <w:rsid w:val="00C9618A"/>
    <w:rsid w:val="00CA53BE"/>
    <w:rsid w:val="00CE2BA6"/>
    <w:rsid w:val="00CF7CAD"/>
    <w:rsid w:val="00D10759"/>
    <w:rsid w:val="00D131A9"/>
    <w:rsid w:val="00D338B1"/>
    <w:rsid w:val="00D52D4E"/>
    <w:rsid w:val="00D854BA"/>
    <w:rsid w:val="00DB2EB6"/>
    <w:rsid w:val="00DC4BD4"/>
    <w:rsid w:val="00DD2884"/>
    <w:rsid w:val="00DE15BD"/>
    <w:rsid w:val="00DF549B"/>
    <w:rsid w:val="00E042B4"/>
    <w:rsid w:val="00E066CC"/>
    <w:rsid w:val="00E133A1"/>
    <w:rsid w:val="00E20C32"/>
    <w:rsid w:val="00E254EF"/>
    <w:rsid w:val="00E37816"/>
    <w:rsid w:val="00E56548"/>
    <w:rsid w:val="00E569E1"/>
    <w:rsid w:val="00E84A86"/>
    <w:rsid w:val="00E90178"/>
    <w:rsid w:val="00E90BB8"/>
    <w:rsid w:val="00EA0D41"/>
    <w:rsid w:val="00EA3F92"/>
    <w:rsid w:val="00EB557D"/>
    <w:rsid w:val="00EC3494"/>
    <w:rsid w:val="00F233D1"/>
    <w:rsid w:val="00F234FE"/>
    <w:rsid w:val="00F24C5A"/>
    <w:rsid w:val="00F32BBA"/>
    <w:rsid w:val="00F74BEB"/>
    <w:rsid w:val="00F83F5C"/>
    <w:rsid w:val="00F9329A"/>
    <w:rsid w:val="00FA38D5"/>
    <w:rsid w:val="00FB763D"/>
    <w:rsid w:val="00FB76E4"/>
    <w:rsid w:val="00FC2934"/>
    <w:rsid w:val="16C0567A"/>
    <w:rsid w:val="5086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D2968"/>
  <w15:chartTrackingRefBased/>
  <w15:docId w15:val="{1933DCF2-0C60-41AB-9038-95DC8D86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75F"/>
  </w:style>
  <w:style w:type="paragraph" w:styleId="Heading1">
    <w:name w:val="heading 1"/>
    <w:basedOn w:val="Normal"/>
    <w:link w:val="Heading1Char"/>
    <w:uiPriority w:val="9"/>
    <w:qFormat/>
    <w:rsid w:val="00492A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C07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6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18A"/>
  </w:style>
  <w:style w:type="paragraph" w:styleId="Footer">
    <w:name w:val="footer"/>
    <w:basedOn w:val="Normal"/>
    <w:link w:val="FooterChar"/>
    <w:uiPriority w:val="99"/>
    <w:unhideWhenUsed/>
    <w:rsid w:val="00C96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18A"/>
  </w:style>
  <w:style w:type="paragraph" w:styleId="BalloonText">
    <w:name w:val="Balloon Text"/>
    <w:basedOn w:val="Normal"/>
    <w:link w:val="BalloonTextChar"/>
    <w:uiPriority w:val="99"/>
    <w:semiHidden/>
    <w:unhideWhenUsed/>
    <w:rsid w:val="00C96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18A"/>
    <w:rPr>
      <w:rFonts w:ascii="Segoe UI" w:hAnsi="Segoe UI" w:cs="Segoe UI"/>
      <w:sz w:val="18"/>
      <w:szCs w:val="18"/>
    </w:rPr>
  </w:style>
  <w:style w:type="paragraph" w:customStyle="1" w:styleId="DfESOutNumbered">
    <w:name w:val="DfESOutNumbered"/>
    <w:basedOn w:val="Normal"/>
    <w:link w:val="DfESOutNumberedChar"/>
    <w:rsid w:val="000B237B"/>
    <w:pPr>
      <w:widowControl w:val="0"/>
      <w:numPr>
        <w:numId w:val="2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B237B"/>
  </w:style>
  <w:style w:type="character" w:customStyle="1" w:styleId="DfESOutNumberedChar">
    <w:name w:val="DfESOutNumbered Char"/>
    <w:basedOn w:val="NoSpacingChar"/>
    <w:link w:val="DfESOutNumbered"/>
    <w:rsid w:val="000B237B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0B237B"/>
    <w:pPr>
      <w:widowControl w:val="0"/>
      <w:numPr>
        <w:numId w:val="4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NoSpacingChar"/>
    <w:link w:val="DeptBullets"/>
    <w:rsid w:val="000B237B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84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A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A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A8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B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3B7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92A6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Revision">
    <w:name w:val="Revision"/>
    <w:hidden/>
    <w:uiPriority w:val="99"/>
    <w:semiHidden/>
    <w:rsid w:val="001257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6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mployers.tlevels.gov.uk/hc/en-gb/articles/4407710741394-Making-the-Business-Case-for-Industry-Placements" TargetMode="External"/><Relationship Id="rId18" Type="http://schemas.openxmlformats.org/officeDocument/2006/relationships/hyperlink" Target="https://employers.tlevels.gov.uk/hc/en-gb/articles/4403442955154-Which-industry-placement-models-could-work-for-you-" TargetMode="External"/><Relationship Id="rId26" Type="http://schemas.openxmlformats.org/officeDocument/2006/relationships/hyperlink" Target="https://employers.tlevels.gov.uk/hc/en-gb/articles/4403442891794-Legal-compliance-for-industry-placements" TargetMode="External"/><Relationship Id="rId39" Type="http://schemas.openxmlformats.org/officeDocument/2006/relationships/hyperlink" Target="https://employers.tlevels.gov.uk/hc/en-gb/articles/4403450123538-End-of-placement-review-with-the-provider" TargetMode="External"/><Relationship Id="rId21" Type="http://schemas.openxmlformats.org/officeDocument/2006/relationships/hyperlink" Target="https://employers.tlevels.gov.uk/hc/en-gb/articles/4403450133650-Which-T-Levels-could-be-relevant-to-my-organisation-" TargetMode="External"/><Relationship Id="rId34" Type="http://schemas.openxmlformats.org/officeDocument/2006/relationships/hyperlink" Target="https://employers.tlevels.gov.uk/hc/en-gb/articles/4403450113426-Helping-students-learn" TargetMode="External"/><Relationship Id="rId42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mployers.tlevels.gov.uk/hc/en-gb/categories/4403442822802-Skill-areas-and-case-studies" TargetMode="External"/><Relationship Id="rId20" Type="http://schemas.openxmlformats.org/officeDocument/2006/relationships/hyperlink" Target="https://employers.tlevels.gov.uk/hc/en-gb/articles/4403442899346-Working-with-the-right-college-school-or-other-provider" TargetMode="External"/><Relationship Id="rId29" Type="http://schemas.openxmlformats.org/officeDocument/2006/relationships/hyperlink" Target="https://employers.tlevels.gov.uk/hc/en-gb/articles/4403442935442-Providing-industry-placements-in-rural-and-remote-areas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employers.tlevels.gov.uk/hc/en-gb/articles/4403442949266-Planning-industry-placement-projects-and-tasks" TargetMode="External"/><Relationship Id="rId32" Type="http://schemas.openxmlformats.org/officeDocument/2006/relationships/hyperlink" Target="https://employers.tlevels.gov.uk/hc/en-gb/articles/4403450148498-Final-preparations-checklist" TargetMode="External"/><Relationship Id="rId37" Type="http://schemas.openxmlformats.org/officeDocument/2006/relationships/hyperlink" Target="https://employers.tlevels.gov.uk/hc/en-gb/articles/4403442966290-Supporting-industry-placement-students-with-Special-Educational-Needs-and-Disabilities" TargetMode="External"/><Relationship Id="rId40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s://employers.tlevels.gov.uk/hc/en-gb/articles/11642401610770-Webinar-recording-How-T-Levels-can-contribute-to-your-workplace-development-plans" TargetMode="External"/><Relationship Id="rId23" Type="http://schemas.openxmlformats.org/officeDocument/2006/relationships/hyperlink" Target="https://employers.tlevels.gov.uk/hc/en-gb/articles/7263592768402-Industry-placement-role-descriptions" TargetMode="External"/><Relationship Id="rId28" Type="http://schemas.openxmlformats.org/officeDocument/2006/relationships/hyperlink" Target="https://employers.tlevels.gov.uk/hc/en-gb/articles/4403442891794-Legal-compliance-for-industry-placements" TargetMode="External"/><Relationship Id="rId36" Type="http://schemas.openxmlformats.org/officeDocument/2006/relationships/hyperlink" Target="https://employers.tlevels.gov.uk/hc/en-gb/articles/4403450098066-Day-1-induction-checklis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employers.tlevels.gov.uk/hc/en-gb/articles/10007415795602-Industry-placement-delivery-approaches" TargetMode="External"/><Relationship Id="rId31" Type="http://schemas.openxmlformats.org/officeDocument/2006/relationships/hyperlink" Target="https://employers.tlevels.gov.uk/hc/en-gb/articles/4403450112530-Selecting-students-for-industry-placements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mployers.tlevels.gov.uk/hc/en-gb/articles/4403442965266-Exploring-the-benefits-and-costs-of-an-industry-placement" TargetMode="External"/><Relationship Id="rId22" Type="http://schemas.openxmlformats.org/officeDocument/2006/relationships/hyperlink" Target="https://employers.tlevels.gov.uk/hc/en-gb/articles/4412448494866-Hosting-an-industry-placement-with-another-employer" TargetMode="External"/><Relationship Id="rId27" Type="http://schemas.openxmlformats.org/officeDocument/2006/relationships/hyperlink" Target="https://employers.tlevels.gov.uk/hc/en-gb/articles/4403442891794-Legal-compliance-for-industry-placements" TargetMode="External"/><Relationship Id="rId30" Type="http://schemas.openxmlformats.org/officeDocument/2006/relationships/hyperlink" Target="https://employers.tlevels.gov.uk/hc/en-gb/articles/4403450119826-Making-payments-to-industry-placement-students" TargetMode="External"/><Relationship Id="rId35" Type="http://schemas.openxmlformats.org/officeDocument/2006/relationships/hyperlink" Target="https://employers.tlevels.gov.uk/hc/en-gb/articles/4403450120850-Effective-mentoring-for-industry-placement-students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employers.tlevels.gov.uk/hc/en-gb" TargetMode="External"/><Relationship Id="rId17" Type="http://schemas.openxmlformats.org/officeDocument/2006/relationships/hyperlink" Target="https://employers.tlevels.gov.uk/hc/en-gb/articles/4403442912402-Roles-and-responsibilities-supporting-learners-on-their-placement" TargetMode="External"/><Relationship Id="rId25" Type="http://schemas.openxmlformats.org/officeDocument/2006/relationships/hyperlink" Target="https://employers.tlevels.gov.uk/hc/en-gb/articles/4403442891794-Legal-compliance-for-industry-placements" TargetMode="External"/><Relationship Id="rId33" Type="http://schemas.openxmlformats.org/officeDocument/2006/relationships/hyperlink" Target="https://employers.tlevels.gov.uk/hc/en-gb/articles/4403450099090-Managing-young-people-who-are-new-to-the-workplace" TargetMode="External"/><Relationship Id="rId38" Type="http://schemas.openxmlformats.org/officeDocument/2006/relationships/hyperlink" Target="https://employers.tlevels.gov.uk/hc/en-gb/articles/4403450114578-End-of-placement-review-with-the-studen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16" ma:contentTypeDescription="Create a new document." ma:contentTypeScope="" ma:versionID="c7fd5a6ea4898cecce83dc15059c7e86">
  <xsd:schema xmlns:xsd="http://www.w3.org/2001/XMLSchema" xmlns:xs="http://www.w3.org/2001/XMLSchema" xmlns:p="http://schemas.microsoft.com/office/2006/metadata/properties" xmlns:ns2="979f5eb2-dfb5-4eac-b068-c8161158ccfc" xmlns:ns3="d331c5d9-d07c-465c-8b2b-af7db5455c54" targetNamespace="http://schemas.microsoft.com/office/2006/metadata/properties" ma:root="true" ma:fieldsID="9277194ed97ee176ab28af795131d0bd" ns2:_="" ns3:_="">
    <xsd:import namespace="979f5eb2-dfb5-4eac-b068-c8161158ccfc"/>
    <xsd:import namespace="d331c5d9-d07c-465c-8b2b-af7db5455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c5d9-d07c-465c-8b2b-af7db5455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f21f1-efea-47fa-ba06-7d00ea56b459}" ma:internalName="TaxCatchAll" ma:showField="CatchAllData" ma:web="d331c5d9-d07c-465c-8b2b-af7db5455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1c5d9-d07c-465c-8b2b-af7db5455c54"/>
    <lcf76f155ced4ddcb4097134ff3c332f xmlns="979f5eb2-dfb5-4eac-b068-c8161158cc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99E87B-4831-4354-9769-6224D11B5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BF879-F637-4503-A717-3ACBD92A0D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36B340-46C2-49A6-BEE1-5A12AA4AA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f5eb2-dfb5-4eac-b068-c8161158ccfc"/>
    <ds:schemaRef ds:uri="d331c5d9-d07c-465c-8b2b-af7db5455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BBB0D2-9D41-4EAA-BD64-D4A1A97F845F}">
  <ds:schemaRefs>
    <ds:schemaRef ds:uri="http://schemas.microsoft.com/office/2006/metadata/properties"/>
    <ds:schemaRef ds:uri="http://schemas.microsoft.com/office/infopath/2007/PartnerControls"/>
    <ds:schemaRef ds:uri="d331c5d9-d07c-465c-8b2b-af7db5455c54"/>
    <ds:schemaRef ds:uri="979f5eb2-dfb5-4eac-b068-c8161158cc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Hobbs</dc:creator>
  <cp:keywords/>
  <dc:description/>
  <cp:lastModifiedBy>Yoshabel Durand</cp:lastModifiedBy>
  <cp:revision>4</cp:revision>
  <cp:lastPrinted>2020-02-07T16:33:00Z</cp:lastPrinted>
  <dcterms:created xsi:type="dcterms:W3CDTF">2024-01-09T13:13:00Z</dcterms:created>
  <dcterms:modified xsi:type="dcterms:W3CDTF">2025-02-03T09:09:00Z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0x010100DA506AFF87C34B4A9FAE502430885282</vt:lpwstr>
  </property>
</Properties>
</file>