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8F6E" w14:textId="6330346C" w:rsidR="00C07708" w:rsidRPr="00C07708" w:rsidRDefault="00C07708" w:rsidP="00C07708">
      <w:pPr>
        <w:rPr>
          <w:rFonts w:ascii="Arial" w:hAnsi="Arial" w:cs="Arial"/>
          <w:b/>
          <w:bCs/>
        </w:rPr>
      </w:pPr>
      <w:r w:rsidRPr="00C07708">
        <w:rPr>
          <w:rFonts w:ascii="Arial" w:hAnsi="Arial" w:cs="Arial"/>
          <w:b/>
          <w:bCs/>
        </w:rPr>
        <w:t xml:space="preserve">Checklist - Benefits of T Level industry placements to </w:t>
      </w:r>
      <w:r w:rsidR="00F92305">
        <w:rPr>
          <w:rFonts w:ascii="Arial" w:hAnsi="Arial" w:cs="Arial"/>
          <w:b/>
          <w:bCs/>
        </w:rPr>
        <w:t>staff</w:t>
      </w:r>
    </w:p>
    <w:p w14:paraId="5C702356" w14:textId="77777777" w:rsidR="00C07708" w:rsidRDefault="00C07708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3544"/>
        <w:gridCol w:w="3685"/>
      </w:tblGrid>
      <w:tr w:rsidR="00F0560B" w14:paraId="6C8F1B2D" w14:textId="77777777" w:rsidTr="00C07708">
        <w:tc>
          <w:tcPr>
            <w:tcW w:w="2547" w:type="dxa"/>
            <w:shd w:val="clear" w:color="auto" w:fill="D9D9D9" w:themeFill="background1" w:themeFillShade="D9"/>
          </w:tcPr>
          <w:p w14:paraId="71935488" w14:textId="2F5BB7B7" w:rsidR="00F0560B" w:rsidRPr="00D87282" w:rsidRDefault="00D87282" w:rsidP="00C73085">
            <w:pPr>
              <w:rPr>
                <w:b/>
                <w:bCs/>
              </w:rPr>
            </w:pPr>
            <w:r w:rsidRPr="00D87282">
              <w:rPr>
                <w:b/>
                <w:bCs/>
              </w:rPr>
              <w:t>Benefits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1ED49A" w14:textId="4EB51881" w:rsidR="00F0560B" w:rsidRPr="00D87282" w:rsidRDefault="00D87282" w:rsidP="00C73085">
            <w:pPr>
              <w:spacing w:after="160"/>
              <w:rPr>
                <w:b/>
                <w:bCs/>
              </w:rPr>
            </w:pPr>
            <w:r w:rsidRPr="00D87282">
              <w:rPr>
                <w:b/>
                <w:bCs/>
              </w:rPr>
              <w:t>Examples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5CEE0B4" w14:textId="28290478" w:rsidR="00F0560B" w:rsidRDefault="00F0560B" w:rsidP="00C73085">
            <w:pPr>
              <w:spacing w:after="160"/>
            </w:pPr>
            <w:r w:rsidRPr="000023D9">
              <w:rPr>
                <w:b/>
                <w:bCs/>
              </w:rPr>
              <w:t>How t</w:t>
            </w:r>
            <w:r>
              <w:rPr>
                <w:b/>
                <w:bCs/>
              </w:rPr>
              <w:t>o give st</w:t>
            </w:r>
            <w:r w:rsidR="00D87282">
              <w:rPr>
                <w:b/>
                <w:bCs/>
              </w:rPr>
              <w:t>aff</w:t>
            </w:r>
            <w:r>
              <w:rPr>
                <w:b/>
                <w:bCs/>
              </w:rPr>
              <w:t xml:space="preserve"> the </w:t>
            </w:r>
            <w:r w:rsidRPr="000023D9">
              <w:rPr>
                <w:b/>
                <w:bCs/>
              </w:rPr>
              <w:t xml:space="preserve">benefits </w:t>
            </w:r>
          </w:p>
        </w:tc>
      </w:tr>
      <w:tr w:rsidR="00D87282" w14:paraId="72B1DECB" w14:textId="77777777" w:rsidTr="00F0560B">
        <w:tc>
          <w:tcPr>
            <w:tcW w:w="2547" w:type="dxa"/>
          </w:tcPr>
          <w:p w14:paraId="4912799E" w14:textId="5AF3E4A7" w:rsidR="00D87282" w:rsidRDefault="00D87282" w:rsidP="00D87282">
            <w:pPr>
              <w:spacing w:line="259" w:lineRule="auto"/>
            </w:pPr>
            <w:r>
              <w:t>Share</w:t>
            </w:r>
          </w:p>
        </w:tc>
        <w:tc>
          <w:tcPr>
            <w:tcW w:w="3544" w:type="dxa"/>
          </w:tcPr>
          <w:p w14:paraId="5997B39B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Knowledge and skills</w:t>
            </w:r>
          </w:p>
          <w:p w14:paraId="32EC49A2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Workload</w:t>
            </w:r>
          </w:p>
          <w:p w14:paraId="0A523B50" w14:textId="71ED2D35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>Collaboration</w:t>
            </w:r>
          </w:p>
        </w:tc>
        <w:tc>
          <w:tcPr>
            <w:tcW w:w="3685" w:type="dxa"/>
          </w:tcPr>
          <w:p w14:paraId="0FBA21DD" w14:textId="77777777" w:rsidR="00D87282" w:rsidRDefault="00D87282" w:rsidP="00D87282"/>
        </w:tc>
      </w:tr>
      <w:tr w:rsidR="00D87282" w14:paraId="7CEEDDF1" w14:textId="77777777" w:rsidTr="00F0560B">
        <w:tc>
          <w:tcPr>
            <w:tcW w:w="2547" w:type="dxa"/>
          </w:tcPr>
          <w:p w14:paraId="2CBD04D6" w14:textId="52BB8FB5" w:rsidR="00D87282" w:rsidRDefault="00D87282" w:rsidP="00D87282">
            <w:r>
              <w:t>Feel good</w:t>
            </w:r>
          </w:p>
        </w:tc>
        <w:tc>
          <w:tcPr>
            <w:tcW w:w="3544" w:type="dxa"/>
          </w:tcPr>
          <w:p w14:paraId="562EA328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 xml:space="preserve">Give something </w:t>
            </w:r>
            <w:proofErr w:type="gramStart"/>
            <w:r>
              <w:t>back</w:t>
            </w:r>
            <w:proofErr w:type="gramEnd"/>
          </w:p>
          <w:p w14:paraId="30D58183" w14:textId="27F0A675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proofErr w:type="gramStart"/>
            <w:r>
              <w:t>Open up</w:t>
            </w:r>
            <w:proofErr w:type="gramEnd"/>
          </w:p>
        </w:tc>
        <w:tc>
          <w:tcPr>
            <w:tcW w:w="3685" w:type="dxa"/>
          </w:tcPr>
          <w:p w14:paraId="09D64A59" w14:textId="77777777" w:rsidR="00D87282" w:rsidRDefault="00D87282" w:rsidP="00D87282"/>
        </w:tc>
      </w:tr>
      <w:tr w:rsidR="00D87282" w14:paraId="73818A09" w14:textId="77777777" w:rsidTr="00F0560B">
        <w:tc>
          <w:tcPr>
            <w:tcW w:w="2547" w:type="dxa"/>
          </w:tcPr>
          <w:p w14:paraId="72C56DCB" w14:textId="48DE4717" w:rsidR="00D87282" w:rsidRDefault="00D87282" w:rsidP="00D87282">
            <w:r>
              <w:t>Learn</w:t>
            </w:r>
          </w:p>
        </w:tc>
        <w:tc>
          <w:tcPr>
            <w:tcW w:w="3544" w:type="dxa"/>
          </w:tcPr>
          <w:p w14:paraId="251DA5A8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New ideas</w:t>
            </w:r>
          </w:p>
          <w:p w14:paraId="7116A80A" w14:textId="5D97D6F0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Educational programmes</w:t>
            </w:r>
          </w:p>
        </w:tc>
        <w:tc>
          <w:tcPr>
            <w:tcW w:w="3685" w:type="dxa"/>
          </w:tcPr>
          <w:p w14:paraId="0D398A76" w14:textId="77777777" w:rsidR="00D87282" w:rsidRDefault="00D87282" w:rsidP="00D87282"/>
        </w:tc>
      </w:tr>
      <w:tr w:rsidR="00D87282" w14:paraId="39CB48EA" w14:textId="77777777" w:rsidTr="00F0560B">
        <w:tc>
          <w:tcPr>
            <w:tcW w:w="2547" w:type="dxa"/>
          </w:tcPr>
          <w:p w14:paraId="4B996BD0" w14:textId="7F7C1001" w:rsidR="00D87282" w:rsidRDefault="00D87282" w:rsidP="00D87282">
            <w:r>
              <w:t>Develop skills</w:t>
            </w:r>
          </w:p>
        </w:tc>
        <w:tc>
          <w:tcPr>
            <w:tcW w:w="3544" w:type="dxa"/>
          </w:tcPr>
          <w:p w14:paraId="557EE149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 xml:space="preserve">Mentoring </w:t>
            </w:r>
          </w:p>
          <w:p w14:paraId="424A1C0C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 xml:space="preserve">Building relationships </w:t>
            </w:r>
          </w:p>
          <w:p w14:paraId="28260F30" w14:textId="3CEBEF5A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Adapting to different people</w:t>
            </w:r>
          </w:p>
        </w:tc>
        <w:tc>
          <w:tcPr>
            <w:tcW w:w="3685" w:type="dxa"/>
          </w:tcPr>
          <w:p w14:paraId="5721767C" w14:textId="77777777" w:rsidR="00D87282" w:rsidRDefault="00D87282" w:rsidP="00D87282"/>
        </w:tc>
      </w:tr>
      <w:tr w:rsidR="00D87282" w14:paraId="1326FD1E" w14:textId="77777777" w:rsidTr="00F0560B">
        <w:tc>
          <w:tcPr>
            <w:tcW w:w="2547" w:type="dxa"/>
          </w:tcPr>
          <w:p w14:paraId="46B918FE" w14:textId="7D69C4E2" w:rsidR="00D87282" w:rsidRDefault="00D87282" w:rsidP="00D87282">
            <w:r>
              <w:t>Be self-aware</w:t>
            </w:r>
          </w:p>
        </w:tc>
        <w:tc>
          <w:tcPr>
            <w:tcW w:w="3544" w:type="dxa"/>
          </w:tcPr>
          <w:p w14:paraId="5DB31539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 xml:space="preserve">Understand how far you’ve </w:t>
            </w:r>
            <w:proofErr w:type="gramStart"/>
            <w:r>
              <w:t>come</w:t>
            </w:r>
            <w:proofErr w:type="gramEnd"/>
          </w:p>
          <w:p w14:paraId="6855AEC7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Step back from the role</w:t>
            </w:r>
          </w:p>
          <w:p w14:paraId="1F83794A" w14:textId="436DDA1F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Break it down into small steps</w:t>
            </w:r>
          </w:p>
        </w:tc>
        <w:tc>
          <w:tcPr>
            <w:tcW w:w="3685" w:type="dxa"/>
          </w:tcPr>
          <w:p w14:paraId="11D0D278" w14:textId="77777777" w:rsidR="00D87282" w:rsidRDefault="00D87282" w:rsidP="00D87282"/>
        </w:tc>
      </w:tr>
      <w:tr w:rsidR="00D87282" w14:paraId="69BD6336" w14:textId="77777777" w:rsidTr="00F0560B">
        <w:tc>
          <w:tcPr>
            <w:tcW w:w="2547" w:type="dxa"/>
          </w:tcPr>
          <w:p w14:paraId="59C9323A" w14:textId="2C7092D0" w:rsidR="00D87282" w:rsidRDefault="00D87282" w:rsidP="00D87282">
            <w:pPr>
              <w:spacing w:line="259" w:lineRule="auto"/>
            </w:pPr>
            <w:r>
              <w:t>Build the team</w:t>
            </w:r>
          </w:p>
        </w:tc>
        <w:tc>
          <w:tcPr>
            <w:tcW w:w="3544" w:type="dxa"/>
          </w:tcPr>
          <w:p w14:paraId="1C664AD3" w14:textId="77777777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Fill gaps</w:t>
            </w:r>
          </w:p>
          <w:p w14:paraId="32895252" w14:textId="4EBBF9AD" w:rsidR="00D87282" w:rsidRDefault="00D87282" w:rsidP="00D8728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</w:pPr>
            <w:r>
              <w:t>Recruit to key areas</w:t>
            </w:r>
          </w:p>
        </w:tc>
        <w:tc>
          <w:tcPr>
            <w:tcW w:w="3685" w:type="dxa"/>
          </w:tcPr>
          <w:p w14:paraId="5927DFB1" w14:textId="77777777" w:rsidR="00D87282" w:rsidRDefault="00D87282" w:rsidP="00D87282"/>
        </w:tc>
      </w:tr>
      <w:tr w:rsidR="00D87282" w14:paraId="255D703E" w14:textId="77777777" w:rsidTr="00F0560B">
        <w:tc>
          <w:tcPr>
            <w:tcW w:w="2547" w:type="dxa"/>
          </w:tcPr>
          <w:p w14:paraId="21940D9F" w14:textId="0B61D52F" w:rsidR="00D87282" w:rsidRDefault="00D87282" w:rsidP="00D87282"/>
        </w:tc>
        <w:tc>
          <w:tcPr>
            <w:tcW w:w="3544" w:type="dxa"/>
          </w:tcPr>
          <w:p w14:paraId="464C9B82" w14:textId="25FA38CD" w:rsidR="00D87282" w:rsidRDefault="00D87282" w:rsidP="00D87282"/>
        </w:tc>
        <w:tc>
          <w:tcPr>
            <w:tcW w:w="3685" w:type="dxa"/>
          </w:tcPr>
          <w:p w14:paraId="03F69276" w14:textId="77777777" w:rsidR="00D87282" w:rsidRDefault="00D87282" w:rsidP="00D87282"/>
        </w:tc>
      </w:tr>
      <w:tr w:rsidR="00D87282" w14:paraId="51A374C6" w14:textId="77777777" w:rsidTr="00F0560B">
        <w:tc>
          <w:tcPr>
            <w:tcW w:w="2547" w:type="dxa"/>
          </w:tcPr>
          <w:p w14:paraId="07D9EAA1" w14:textId="77777777" w:rsidR="00D87282" w:rsidRDefault="00D87282" w:rsidP="00D87282"/>
        </w:tc>
        <w:tc>
          <w:tcPr>
            <w:tcW w:w="3544" w:type="dxa"/>
          </w:tcPr>
          <w:p w14:paraId="4E0AD49D" w14:textId="77777777" w:rsidR="00D87282" w:rsidRDefault="00D87282" w:rsidP="00D87282"/>
        </w:tc>
        <w:tc>
          <w:tcPr>
            <w:tcW w:w="3685" w:type="dxa"/>
          </w:tcPr>
          <w:p w14:paraId="108B78BC" w14:textId="77777777" w:rsidR="00D87282" w:rsidRDefault="00D87282" w:rsidP="00D87282"/>
        </w:tc>
      </w:tr>
      <w:tr w:rsidR="00D87282" w14:paraId="5CE1D577" w14:textId="77777777" w:rsidTr="00F0560B">
        <w:tc>
          <w:tcPr>
            <w:tcW w:w="2547" w:type="dxa"/>
          </w:tcPr>
          <w:p w14:paraId="6E981A95" w14:textId="77777777" w:rsidR="00D87282" w:rsidRDefault="00D87282" w:rsidP="00D87282"/>
        </w:tc>
        <w:tc>
          <w:tcPr>
            <w:tcW w:w="3544" w:type="dxa"/>
          </w:tcPr>
          <w:p w14:paraId="5C40CB0D" w14:textId="77777777" w:rsidR="00D87282" w:rsidRDefault="00D87282" w:rsidP="00D87282"/>
        </w:tc>
        <w:tc>
          <w:tcPr>
            <w:tcW w:w="3685" w:type="dxa"/>
          </w:tcPr>
          <w:p w14:paraId="3CBA948E" w14:textId="77777777" w:rsidR="00D87282" w:rsidRDefault="00D87282" w:rsidP="00D87282"/>
        </w:tc>
      </w:tr>
      <w:tr w:rsidR="00D87282" w14:paraId="65BCA198" w14:textId="77777777" w:rsidTr="00F0560B">
        <w:tc>
          <w:tcPr>
            <w:tcW w:w="2547" w:type="dxa"/>
          </w:tcPr>
          <w:p w14:paraId="705C4616" w14:textId="77777777" w:rsidR="00D87282" w:rsidRDefault="00D87282" w:rsidP="00D87282"/>
        </w:tc>
        <w:tc>
          <w:tcPr>
            <w:tcW w:w="3544" w:type="dxa"/>
          </w:tcPr>
          <w:p w14:paraId="1EF9BBD8" w14:textId="77777777" w:rsidR="00D87282" w:rsidRDefault="00D87282" w:rsidP="00D87282"/>
        </w:tc>
        <w:tc>
          <w:tcPr>
            <w:tcW w:w="3685" w:type="dxa"/>
          </w:tcPr>
          <w:p w14:paraId="6DA81F10" w14:textId="77777777" w:rsidR="00D87282" w:rsidRDefault="00D87282" w:rsidP="00D87282"/>
        </w:tc>
      </w:tr>
      <w:tr w:rsidR="00D87282" w14:paraId="09826780" w14:textId="77777777" w:rsidTr="00F0560B">
        <w:tc>
          <w:tcPr>
            <w:tcW w:w="2547" w:type="dxa"/>
          </w:tcPr>
          <w:p w14:paraId="09A79D70" w14:textId="77777777" w:rsidR="00D87282" w:rsidRDefault="00D87282" w:rsidP="00D87282"/>
        </w:tc>
        <w:tc>
          <w:tcPr>
            <w:tcW w:w="3544" w:type="dxa"/>
          </w:tcPr>
          <w:p w14:paraId="7E4F7DF7" w14:textId="77777777" w:rsidR="00D87282" w:rsidRDefault="00D87282" w:rsidP="00D87282"/>
        </w:tc>
        <w:tc>
          <w:tcPr>
            <w:tcW w:w="3685" w:type="dxa"/>
          </w:tcPr>
          <w:p w14:paraId="4AA07A58" w14:textId="77777777" w:rsidR="00D87282" w:rsidRDefault="00D87282" w:rsidP="00D87282"/>
        </w:tc>
      </w:tr>
    </w:tbl>
    <w:p w14:paraId="2D34EFA7" w14:textId="77777777" w:rsidR="00BA5345" w:rsidRDefault="00BA5345"/>
    <w:sectPr w:rsidR="00BA5345" w:rsidSect="00F056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FFE3" w14:textId="77777777" w:rsidR="00D66F30" w:rsidRDefault="00D66F30" w:rsidP="00F0560B">
      <w:pPr>
        <w:spacing w:after="0" w:line="240" w:lineRule="auto"/>
      </w:pPr>
      <w:r>
        <w:separator/>
      </w:r>
    </w:p>
  </w:endnote>
  <w:endnote w:type="continuationSeparator" w:id="0">
    <w:p w14:paraId="3B92A894" w14:textId="77777777" w:rsidR="00D66F30" w:rsidRDefault="00D66F30" w:rsidP="00F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9B9" w14:textId="2E1E220E" w:rsidR="00F0560B" w:rsidRPr="004316CC" w:rsidRDefault="004316CC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D87282">
      <w:rPr>
        <w:rFonts w:ascii="Arial" w:hAnsi="Arial" w:cs="Arial"/>
        <w:noProof/>
        <w:sz w:val="18"/>
        <w:szCs w:val="18"/>
      </w:rPr>
      <w:t>Industry placement stories - benefits to staff checklist</w:t>
    </w:r>
    <w:r w:rsidRPr="004316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AFBF" w14:textId="77777777" w:rsidR="00D66F30" w:rsidRDefault="00D66F30" w:rsidP="00F0560B">
      <w:pPr>
        <w:spacing w:after="0" w:line="240" w:lineRule="auto"/>
      </w:pPr>
      <w:r>
        <w:separator/>
      </w:r>
    </w:p>
  </w:footnote>
  <w:footnote w:type="continuationSeparator" w:id="0">
    <w:p w14:paraId="7D42646E" w14:textId="77777777" w:rsidR="00D66F30" w:rsidRDefault="00D66F30" w:rsidP="00F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2B4"/>
    <w:multiLevelType w:val="multilevel"/>
    <w:tmpl w:val="B046DEA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7414CC"/>
    <w:multiLevelType w:val="hybridMultilevel"/>
    <w:tmpl w:val="0DBE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585B3A"/>
    <w:multiLevelType w:val="hybridMultilevel"/>
    <w:tmpl w:val="0A165F30"/>
    <w:lvl w:ilvl="0" w:tplc="F0AA544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212277536">
    <w:abstractNumId w:val="1"/>
  </w:num>
  <w:num w:numId="2" w16cid:durableId="1644694631">
    <w:abstractNumId w:val="0"/>
  </w:num>
  <w:num w:numId="3" w16cid:durableId="1954556804">
    <w:abstractNumId w:val="2"/>
  </w:num>
  <w:num w:numId="4" w16cid:durableId="1416048650">
    <w:abstractNumId w:val="3"/>
  </w:num>
  <w:num w:numId="5" w16cid:durableId="1918859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B"/>
    <w:rsid w:val="004316CC"/>
    <w:rsid w:val="00611E40"/>
    <w:rsid w:val="007D7BE5"/>
    <w:rsid w:val="00993DEC"/>
    <w:rsid w:val="00BA5345"/>
    <w:rsid w:val="00C07708"/>
    <w:rsid w:val="00D21005"/>
    <w:rsid w:val="00D66F30"/>
    <w:rsid w:val="00D87282"/>
    <w:rsid w:val="00DF1D6D"/>
    <w:rsid w:val="00E21A2B"/>
    <w:rsid w:val="00F0560B"/>
    <w:rsid w:val="00F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1EF"/>
  <w15:chartTrackingRefBased/>
  <w15:docId w15:val="{6AA6082C-A283-4600-9AD3-0CBCF45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0B"/>
    <w:pPr>
      <w:ind w:left="720"/>
      <w:contextualSpacing/>
    </w:pPr>
  </w:style>
  <w:style w:type="table" w:styleId="TableGrid">
    <w:name w:val="Table Grid"/>
    <w:basedOn w:val="TableNormal"/>
    <w:uiPriority w:val="39"/>
    <w:rsid w:val="00F056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0B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F92305"/>
    <w:pPr>
      <w:spacing w:after="0" w:line="240" w:lineRule="auto"/>
    </w:pPr>
    <w:rPr>
      <w:rFonts w:asciiTheme="minorHAnsi" w:hAnsiTheme="minorHAnsi"/>
    </w:rPr>
  </w:style>
  <w:style w:type="paragraph" w:customStyle="1" w:styleId="DfESOutNumbered">
    <w:name w:val="DfESOutNumbered"/>
    <w:basedOn w:val="Normal"/>
    <w:link w:val="DfESOutNumberedChar"/>
    <w:rsid w:val="00611E4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611E40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611E40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611E40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1c5d9-d07c-465c-8b2b-af7db5455c54"/>
    <lcf76f155ced4ddcb4097134ff3c332f xmlns="979f5eb2-dfb5-4eac-b068-c8161158cc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16" ma:contentTypeDescription="Create a new document." ma:contentTypeScope="" ma:versionID="c7fd5a6ea4898cecce83dc15059c7e86">
  <xsd:schema xmlns:xsd="http://www.w3.org/2001/XMLSchema" xmlns:xs="http://www.w3.org/2001/XMLSchema" xmlns:p="http://schemas.microsoft.com/office/2006/metadata/properties" xmlns:ns2="979f5eb2-dfb5-4eac-b068-c8161158ccfc" xmlns:ns3="d331c5d9-d07c-465c-8b2b-af7db5455c54" targetNamespace="http://schemas.microsoft.com/office/2006/metadata/properties" ma:root="true" ma:fieldsID="9277194ed97ee176ab28af795131d0bd" ns2:_="" ns3:_="">
    <xsd:import namespace="979f5eb2-dfb5-4eac-b068-c8161158ccfc"/>
    <xsd:import namespace="d331c5d9-d07c-465c-8b2b-af7db5455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46117c-483c-4368-8e8e-496db685c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c5d9-d07c-465c-8b2b-af7db5455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9f21f1-efea-47fa-ba06-7d00ea56b459}" ma:internalName="TaxCatchAll" ma:showField="CatchAllData" ma:web="d331c5d9-d07c-465c-8b2b-af7db5455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26C36-0201-4D13-8A0C-731F96861FB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79f5eb2-dfb5-4eac-b068-c8161158ccfc"/>
    <ds:schemaRef ds:uri="http://schemas.microsoft.com/office/infopath/2007/PartnerControls"/>
    <ds:schemaRef ds:uri="http://purl.org/dc/dcmitype/"/>
    <ds:schemaRef ds:uri="d331c5d9-d07c-465c-8b2b-af7db5455c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13D29-9580-4AAC-9798-F8F96BDF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30C25-1477-4178-95B0-D9ABCA2C3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d331c5d9-d07c-465c-8b2b-af7db5455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3</cp:revision>
  <dcterms:created xsi:type="dcterms:W3CDTF">2023-04-28T12:18:00Z</dcterms:created>
  <dcterms:modified xsi:type="dcterms:W3CDTF">2023-05-04T11:03:00Z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